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:rsidR="00102F4D" w:rsidRPr="006745A6" w:rsidRDefault="00102F4D" w:rsidP="00102F4D">
      <w:pPr>
        <w:pStyle w:val="Heading3"/>
        <w:spacing w:before="160"/>
        <w:rPr>
          <w:rFonts w:eastAsia="Times New Roman"/>
          <w:color w:val="000000"/>
          <w:sz w:val="23"/>
          <w:szCs w:val="23"/>
        </w:rPr>
      </w:pPr>
      <w:r w:rsidRPr="006745A6">
        <w:rPr>
          <w:rFonts w:eastAsia="Times New Roman"/>
          <w:color w:val="000000"/>
          <w:sz w:val="23"/>
          <w:szCs w:val="23"/>
        </w:rPr>
        <w:t>CHAIRMAN PHIL MENDELSON</w:t>
      </w:r>
    </w:p>
    <w:p w:rsidR="00102F4D" w:rsidRPr="006745A6" w:rsidRDefault="00102F4D" w:rsidP="00102F4D">
      <w:pPr>
        <w:pStyle w:val="Heading3"/>
        <w:rPr>
          <w:rFonts w:eastAsia="Times New Roman"/>
          <w:color w:val="000000"/>
          <w:sz w:val="23"/>
          <w:szCs w:val="23"/>
        </w:rPr>
      </w:pPr>
      <w:r w:rsidRPr="006745A6">
        <w:rPr>
          <w:rFonts w:eastAsia="Times New Roman"/>
          <w:color w:val="000000"/>
          <w:sz w:val="23"/>
          <w:szCs w:val="23"/>
        </w:rPr>
        <w:t>COMMITTEE OF THE WHOLE</w:t>
      </w:r>
    </w:p>
    <w:p w:rsidR="00102F4D" w:rsidRPr="006745A6" w:rsidRDefault="00102F4D" w:rsidP="00102F4D">
      <w:pPr>
        <w:pStyle w:val="Heading3"/>
        <w:rPr>
          <w:rFonts w:eastAsia="Times New Roman"/>
          <w:color w:val="000000"/>
          <w:sz w:val="23"/>
          <w:szCs w:val="23"/>
        </w:rPr>
      </w:pPr>
      <w:r w:rsidRPr="006745A6">
        <w:rPr>
          <w:rFonts w:eastAsia="Times New Roman"/>
          <w:color w:val="000000"/>
          <w:sz w:val="23"/>
          <w:szCs w:val="23"/>
        </w:rPr>
        <w:t xml:space="preserve">ANNOUNCES A PUBLIC </w:t>
      </w:r>
      <w:r>
        <w:rPr>
          <w:rFonts w:eastAsia="Times New Roman"/>
          <w:color w:val="000000"/>
          <w:sz w:val="23"/>
          <w:szCs w:val="23"/>
        </w:rPr>
        <w:t>HEARING</w:t>
      </w:r>
    </w:p>
    <w:p w:rsidR="00102F4D" w:rsidRDefault="00BC1689" w:rsidP="00102F4D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  <w:r w:rsidRPr="006745A6">
        <w:rPr>
          <w:bCs/>
          <w:color w:val="000000"/>
          <w:sz w:val="23"/>
          <w:szCs w:val="23"/>
        </w:rPr>
        <w:t>O</w:t>
      </w:r>
      <w:r w:rsidR="00102F4D" w:rsidRPr="006745A6">
        <w:rPr>
          <w:bCs/>
          <w:color w:val="000000"/>
          <w:sz w:val="23"/>
          <w:szCs w:val="23"/>
        </w:rPr>
        <w:t>n</w:t>
      </w:r>
    </w:p>
    <w:p w:rsidR="00BC1689" w:rsidRPr="006745A6" w:rsidRDefault="00BC1689" w:rsidP="00102F4D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</w:p>
    <w:p w:rsidR="00102F4D" w:rsidRPr="00DD3601" w:rsidRDefault="00102F4D" w:rsidP="00BC1689">
      <w:pPr>
        <w:pStyle w:val="Heading3"/>
        <w:rPr>
          <w:sz w:val="23"/>
          <w:szCs w:val="23"/>
        </w:rPr>
      </w:pPr>
      <w:r>
        <w:rPr>
          <w:sz w:val="23"/>
          <w:szCs w:val="23"/>
        </w:rPr>
        <w:t>PR22-644</w:t>
      </w:r>
      <w:r w:rsidRPr="006745A6">
        <w:rPr>
          <w:sz w:val="23"/>
          <w:szCs w:val="23"/>
        </w:rPr>
        <w:t xml:space="preserve">, District of Columbia Commemorative Works Committee </w:t>
      </w:r>
      <w:r>
        <w:rPr>
          <w:sz w:val="23"/>
          <w:szCs w:val="23"/>
        </w:rPr>
        <w:t xml:space="preserve">Maryam F. </w:t>
      </w:r>
      <w:proofErr w:type="spellStart"/>
      <w:r>
        <w:rPr>
          <w:sz w:val="23"/>
          <w:szCs w:val="23"/>
        </w:rPr>
        <w:t>Foye</w:t>
      </w:r>
      <w:proofErr w:type="spellEnd"/>
      <w:r>
        <w:rPr>
          <w:sz w:val="23"/>
          <w:szCs w:val="23"/>
        </w:rPr>
        <w:t xml:space="preserve"> Confirmation Resolution of 2017</w:t>
      </w:r>
    </w:p>
    <w:p w:rsidR="00102F4D" w:rsidRDefault="00102F4D" w:rsidP="00102F4D">
      <w:pPr>
        <w:pStyle w:val="Heading3"/>
        <w:rPr>
          <w:sz w:val="23"/>
          <w:szCs w:val="23"/>
        </w:rPr>
      </w:pPr>
      <w:r w:rsidRPr="006745A6">
        <w:rPr>
          <w:sz w:val="23"/>
          <w:szCs w:val="23"/>
        </w:rPr>
        <w:t>PR22-</w:t>
      </w:r>
      <w:r>
        <w:rPr>
          <w:sz w:val="23"/>
          <w:szCs w:val="23"/>
        </w:rPr>
        <w:t>653</w:t>
      </w:r>
      <w:r w:rsidRPr="006745A6">
        <w:rPr>
          <w:sz w:val="23"/>
          <w:szCs w:val="23"/>
        </w:rPr>
        <w:t xml:space="preserve">, </w:t>
      </w:r>
      <w:r>
        <w:rPr>
          <w:sz w:val="23"/>
          <w:szCs w:val="23"/>
        </w:rPr>
        <w:t>Historic Preservation Review Board Thomas G. Brokaw</w:t>
      </w:r>
      <w:r w:rsidRPr="006745A6">
        <w:rPr>
          <w:sz w:val="23"/>
          <w:szCs w:val="23"/>
        </w:rPr>
        <w:t xml:space="preserve"> Confirmation Resolution of 2017 </w:t>
      </w:r>
    </w:p>
    <w:p w:rsidR="00BC1689" w:rsidRPr="00BC1689" w:rsidRDefault="00BC1689" w:rsidP="00102F4D">
      <w:pPr>
        <w:pStyle w:val="Heading3"/>
        <w:rPr>
          <w:b w:val="0"/>
          <w:sz w:val="23"/>
          <w:szCs w:val="23"/>
        </w:rPr>
      </w:pPr>
      <w:r w:rsidRPr="00BC1689">
        <w:rPr>
          <w:b w:val="0"/>
          <w:sz w:val="23"/>
          <w:szCs w:val="23"/>
        </w:rPr>
        <w:t>&amp;</w:t>
      </w:r>
    </w:p>
    <w:p w:rsidR="00BC1689" w:rsidRPr="006745A6" w:rsidRDefault="00BC1689" w:rsidP="00BC1689">
      <w:pPr>
        <w:pStyle w:val="Heading3"/>
        <w:rPr>
          <w:sz w:val="23"/>
          <w:szCs w:val="23"/>
        </w:rPr>
      </w:pPr>
      <w:r w:rsidRPr="00BC1689">
        <w:rPr>
          <w:sz w:val="23"/>
          <w:szCs w:val="23"/>
        </w:rPr>
        <w:t>PR22-718, Board</w:t>
      </w:r>
      <w:r>
        <w:rPr>
          <w:sz w:val="23"/>
          <w:szCs w:val="23"/>
        </w:rPr>
        <w:t xml:space="preserve"> of Zoning Adjustment Lorna John Confirmation Resolution of 2018</w:t>
      </w:r>
    </w:p>
    <w:p w:rsidR="00BC1689" w:rsidRPr="006745A6" w:rsidRDefault="00BC1689" w:rsidP="00102F4D">
      <w:pPr>
        <w:pStyle w:val="Heading3"/>
        <w:rPr>
          <w:rFonts w:eastAsia="Times New Roman"/>
          <w:sz w:val="23"/>
          <w:szCs w:val="23"/>
        </w:rPr>
      </w:pPr>
    </w:p>
    <w:p w:rsidR="00102F4D" w:rsidRPr="006745A6" w:rsidRDefault="00102F4D" w:rsidP="00102F4D">
      <w:pPr>
        <w:pStyle w:val="Heading3"/>
        <w:rPr>
          <w:sz w:val="23"/>
          <w:szCs w:val="23"/>
        </w:rPr>
      </w:pPr>
    </w:p>
    <w:p w:rsidR="00102F4D" w:rsidRPr="006745A6" w:rsidRDefault="00102F4D" w:rsidP="00102F4D">
      <w:pPr>
        <w:jc w:val="center"/>
        <w:rPr>
          <w:bCs/>
          <w:color w:val="000000"/>
          <w:sz w:val="23"/>
          <w:szCs w:val="23"/>
        </w:rPr>
      </w:pPr>
      <w:proofErr w:type="gramStart"/>
      <w:r w:rsidRPr="006745A6">
        <w:rPr>
          <w:bCs/>
          <w:color w:val="000000"/>
          <w:sz w:val="23"/>
          <w:szCs w:val="23"/>
        </w:rPr>
        <w:t>on</w:t>
      </w:r>
      <w:proofErr w:type="gramEnd"/>
    </w:p>
    <w:p w:rsidR="00102F4D" w:rsidRPr="006745A6" w:rsidRDefault="00102F4D" w:rsidP="00102F4D">
      <w:pPr>
        <w:jc w:val="center"/>
        <w:rPr>
          <w:bCs/>
          <w:color w:val="000000"/>
          <w:sz w:val="23"/>
          <w:szCs w:val="23"/>
        </w:rPr>
      </w:pPr>
    </w:p>
    <w:p w:rsidR="00102F4D" w:rsidRPr="006745A6" w:rsidRDefault="00102F4D" w:rsidP="00102F4D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Tuesday, January 16, 2018</w:t>
      </w:r>
    </w:p>
    <w:p w:rsidR="00102F4D" w:rsidRPr="006745A6" w:rsidRDefault="00102F4D" w:rsidP="00102F4D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10:30 a.m., Hearing Room 412, John A. Wilson Building</w:t>
      </w:r>
    </w:p>
    <w:p w:rsidR="00102F4D" w:rsidRPr="006745A6" w:rsidRDefault="00102F4D" w:rsidP="00102F4D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1350 Pennsylvania Avenue, NW</w:t>
      </w:r>
    </w:p>
    <w:p w:rsidR="00102F4D" w:rsidRPr="006745A6" w:rsidRDefault="00102F4D" w:rsidP="00102F4D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Washington, DC 20004</w:t>
      </w:r>
    </w:p>
    <w:p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:rsidR="006F26AC" w:rsidRDefault="00102F4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rPr>
          <w:sz w:val="23"/>
          <w:szCs w:val="23"/>
        </w:rPr>
        <w:t xml:space="preserve">Maryam F. </w:t>
      </w:r>
      <w:proofErr w:type="spellStart"/>
      <w:r>
        <w:rPr>
          <w:sz w:val="23"/>
          <w:szCs w:val="23"/>
        </w:rPr>
        <w:t>Foye</w:t>
      </w:r>
      <w:proofErr w:type="spellEnd"/>
      <w:r w:rsidR="006F26AC">
        <w:tab/>
      </w:r>
      <w:r>
        <w:rPr>
          <w:rFonts w:eastAsia="Times New Roman"/>
        </w:rPr>
        <w:t>Nominee</w:t>
      </w:r>
    </w:p>
    <w:p w:rsidR="006F26AC" w:rsidRDefault="006F26AC" w:rsidP="006F26AC">
      <w:pPr>
        <w:tabs>
          <w:tab w:val="left" w:pos="720"/>
          <w:tab w:val="left" w:pos="5040"/>
        </w:tabs>
        <w:ind w:left="5040"/>
        <w:contextualSpacing/>
      </w:pPr>
    </w:p>
    <w:p w:rsidR="00910C1F" w:rsidRDefault="00102F4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rPr>
          <w:sz w:val="23"/>
          <w:szCs w:val="23"/>
        </w:rPr>
        <w:t>Thomas G. Brokaw</w:t>
      </w:r>
      <w:r w:rsidR="004F7C9F">
        <w:tab/>
      </w:r>
      <w:r>
        <w:t>Nominee</w:t>
      </w:r>
    </w:p>
    <w:p w:rsidR="00102F4D" w:rsidRDefault="00102F4D" w:rsidP="00102F4D">
      <w:pPr>
        <w:tabs>
          <w:tab w:val="left" w:pos="720"/>
          <w:tab w:val="left" w:pos="5040"/>
        </w:tabs>
        <w:ind w:left="5040"/>
        <w:contextualSpacing/>
      </w:pPr>
    </w:p>
    <w:p w:rsidR="00102F4D" w:rsidRDefault="00102F4D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Lorna John</w:t>
      </w:r>
      <w:r>
        <w:tab/>
      </w:r>
      <w:bookmarkStart w:id="0" w:name="_GoBack"/>
      <w:bookmarkEnd w:id="0"/>
      <w:r>
        <w:t xml:space="preserve">Nominee </w:t>
      </w:r>
    </w:p>
    <w:p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E4" w:rsidRDefault="00DF7017">
      <w:r>
        <w:separator/>
      </w:r>
    </w:p>
  </w:endnote>
  <w:endnote w:type="continuationSeparator" w:id="0">
    <w:p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E4" w:rsidRDefault="00DF7017">
      <w:r>
        <w:separator/>
      </w:r>
    </w:p>
  </w:footnote>
  <w:footnote w:type="continuationSeparator" w:id="0">
    <w:p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</w:t>
    </w:r>
    <w:r w:rsidR="001A4658">
      <w:t xml:space="preserve">                               DRAFT</w:t>
    </w:r>
    <w:r w:rsidR="00CA01B0">
      <w:t xml:space="preserve">                            </w:t>
    </w:r>
    <w: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5"/>
    <w:rsid w:val="00024CD1"/>
    <w:rsid w:val="000279A1"/>
    <w:rsid w:val="00034FDC"/>
    <w:rsid w:val="000C1D6D"/>
    <w:rsid w:val="00102F4D"/>
    <w:rsid w:val="0011032B"/>
    <w:rsid w:val="00116AE4"/>
    <w:rsid w:val="00135693"/>
    <w:rsid w:val="00156B29"/>
    <w:rsid w:val="00172B5F"/>
    <w:rsid w:val="00181082"/>
    <w:rsid w:val="00190F94"/>
    <w:rsid w:val="001A4658"/>
    <w:rsid w:val="001D66D2"/>
    <w:rsid w:val="0020013F"/>
    <w:rsid w:val="002A75C1"/>
    <w:rsid w:val="00305E62"/>
    <w:rsid w:val="0032460D"/>
    <w:rsid w:val="0038727F"/>
    <w:rsid w:val="003D77A8"/>
    <w:rsid w:val="004024C0"/>
    <w:rsid w:val="00431713"/>
    <w:rsid w:val="0045178C"/>
    <w:rsid w:val="00467E45"/>
    <w:rsid w:val="00471AAA"/>
    <w:rsid w:val="004A144D"/>
    <w:rsid w:val="004B1081"/>
    <w:rsid w:val="004F7C9F"/>
    <w:rsid w:val="00536FE1"/>
    <w:rsid w:val="00674261"/>
    <w:rsid w:val="00686A52"/>
    <w:rsid w:val="006954C4"/>
    <w:rsid w:val="006D5E64"/>
    <w:rsid w:val="006F26AC"/>
    <w:rsid w:val="0074760A"/>
    <w:rsid w:val="007965E4"/>
    <w:rsid w:val="007A374F"/>
    <w:rsid w:val="00821FB8"/>
    <w:rsid w:val="0083106E"/>
    <w:rsid w:val="008E1660"/>
    <w:rsid w:val="00910C1F"/>
    <w:rsid w:val="0091293A"/>
    <w:rsid w:val="009A0E38"/>
    <w:rsid w:val="009D3D9B"/>
    <w:rsid w:val="00A05137"/>
    <w:rsid w:val="00A16CD2"/>
    <w:rsid w:val="00A67EE1"/>
    <w:rsid w:val="00A9412D"/>
    <w:rsid w:val="00AC0018"/>
    <w:rsid w:val="00BC1689"/>
    <w:rsid w:val="00C80372"/>
    <w:rsid w:val="00CA01B0"/>
    <w:rsid w:val="00CB283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B51"/>
    <w:rsid w:val="00ED2551"/>
    <w:rsid w:val="00F15D05"/>
    <w:rsid w:val="00F27DF1"/>
    <w:rsid w:val="00F35A56"/>
    <w:rsid w:val="00F422BA"/>
    <w:rsid w:val="00F42F24"/>
    <w:rsid w:val="00F5495E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6AD-0D52-4FC1-AB6F-A8B54439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Hawthorne, Sydney (Council)</cp:lastModifiedBy>
  <cp:revision>5</cp:revision>
  <cp:lastPrinted>2017-01-31T17:58:00Z</cp:lastPrinted>
  <dcterms:created xsi:type="dcterms:W3CDTF">2018-01-08T15:28:00Z</dcterms:created>
  <dcterms:modified xsi:type="dcterms:W3CDTF">2018-01-09T20:22:00Z</dcterms:modified>
</cp:coreProperties>
</file>