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6A5EF" w14:textId="77777777" w:rsidR="00227681" w:rsidRPr="00227681" w:rsidRDefault="00227681" w:rsidP="00227681">
      <w:pPr>
        <w:jc w:val="center"/>
        <w:rPr>
          <w:b/>
          <w:bCs/>
          <w:color w:val="000000"/>
        </w:rPr>
      </w:pPr>
      <w:r w:rsidRPr="00227681">
        <w:rPr>
          <w:b/>
          <w:bCs/>
          <w:color w:val="000000"/>
        </w:rPr>
        <w:t>CHAIRMAN PHIL MENDELSON</w:t>
      </w:r>
    </w:p>
    <w:p w14:paraId="1188C567" w14:textId="77777777" w:rsidR="00227681" w:rsidRPr="00227681" w:rsidRDefault="00227681" w:rsidP="00227681">
      <w:pPr>
        <w:jc w:val="center"/>
        <w:rPr>
          <w:b/>
          <w:bCs/>
          <w:color w:val="000000"/>
        </w:rPr>
      </w:pPr>
      <w:r w:rsidRPr="00227681">
        <w:rPr>
          <w:b/>
          <w:bCs/>
          <w:color w:val="000000"/>
        </w:rPr>
        <w:t>COMMITTEE OF THE WHOLE</w:t>
      </w:r>
    </w:p>
    <w:p w14:paraId="4709B265" w14:textId="1AAB4B8B" w:rsidR="00227681" w:rsidRPr="00DE2065" w:rsidRDefault="00227681" w:rsidP="00227681">
      <w:pPr>
        <w:jc w:val="center"/>
        <w:rPr>
          <w:b/>
          <w:bCs/>
          <w:sz w:val="22"/>
          <w:szCs w:val="22"/>
        </w:rPr>
      </w:pPr>
      <w:r w:rsidRPr="00DE2065">
        <w:rPr>
          <w:b/>
          <w:bCs/>
          <w:sz w:val="22"/>
          <w:szCs w:val="22"/>
        </w:rPr>
        <w:t>ANNOUNCES A PUBLIC</w:t>
      </w:r>
      <w:r w:rsidR="00E85379" w:rsidRPr="00DE2065">
        <w:rPr>
          <w:b/>
          <w:bCs/>
          <w:sz w:val="22"/>
          <w:szCs w:val="22"/>
        </w:rPr>
        <w:t xml:space="preserve"> </w:t>
      </w:r>
      <w:r w:rsidR="00A3083F" w:rsidRPr="00DE2065">
        <w:rPr>
          <w:b/>
          <w:bCs/>
          <w:sz w:val="22"/>
          <w:szCs w:val="22"/>
        </w:rPr>
        <w:t>HEARING</w:t>
      </w:r>
    </w:p>
    <w:p w14:paraId="0794C97C" w14:textId="77777777" w:rsidR="00DE2065" w:rsidRDefault="00DE2065" w:rsidP="00227681">
      <w:pPr>
        <w:jc w:val="center"/>
        <w:rPr>
          <w:bCs/>
          <w:sz w:val="22"/>
          <w:szCs w:val="22"/>
        </w:rPr>
      </w:pPr>
    </w:p>
    <w:p w14:paraId="387DD9B4" w14:textId="6044BE3E" w:rsidR="00DE2065" w:rsidRDefault="00DE2065" w:rsidP="00227681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Pr="00DE2065">
        <w:rPr>
          <w:bCs/>
          <w:sz w:val="22"/>
          <w:szCs w:val="22"/>
        </w:rPr>
        <w:t>n</w:t>
      </w:r>
    </w:p>
    <w:p w14:paraId="4BE823B6" w14:textId="77777777" w:rsidR="00DE2065" w:rsidRPr="00DE2065" w:rsidRDefault="00DE2065" w:rsidP="00227681">
      <w:pPr>
        <w:jc w:val="center"/>
        <w:rPr>
          <w:b/>
          <w:bCs/>
          <w:sz w:val="22"/>
          <w:szCs w:val="22"/>
        </w:rPr>
      </w:pPr>
    </w:p>
    <w:p w14:paraId="45737B5B" w14:textId="77777777" w:rsidR="003E1FC6" w:rsidRDefault="003E1FC6" w:rsidP="003E1FC6">
      <w:pPr>
        <w:jc w:val="center"/>
        <w:rPr>
          <w:b/>
          <w:sz w:val="23"/>
          <w:szCs w:val="23"/>
        </w:rPr>
      </w:pPr>
      <w:r w:rsidRPr="00D62577">
        <w:rPr>
          <w:b/>
          <w:sz w:val="23"/>
          <w:szCs w:val="23"/>
        </w:rPr>
        <w:t>Bill 22-</w:t>
      </w:r>
      <w:r>
        <w:rPr>
          <w:b/>
          <w:sz w:val="23"/>
          <w:szCs w:val="23"/>
        </w:rPr>
        <w:t>2</w:t>
      </w:r>
      <w:r w:rsidRPr="00D62577">
        <w:rPr>
          <w:b/>
          <w:sz w:val="23"/>
          <w:szCs w:val="23"/>
        </w:rPr>
        <w:t>34, the “</w:t>
      </w:r>
      <w:r>
        <w:rPr>
          <w:b/>
          <w:sz w:val="23"/>
          <w:szCs w:val="23"/>
        </w:rPr>
        <w:t>Leaf Blower Regulation</w:t>
      </w:r>
      <w:r w:rsidRPr="00D62577">
        <w:rPr>
          <w:b/>
          <w:sz w:val="23"/>
          <w:szCs w:val="23"/>
        </w:rPr>
        <w:t xml:space="preserve"> Amendment Act of 2017”</w:t>
      </w:r>
    </w:p>
    <w:p w14:paraId="7A5037E2" w14:textId="77777777" w:rsidR="003E1FC6" w:rsidRDefault="003E1FC6" w:rsidP="003E1FC6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&amp;</w:t>
      </w:r>
    </w:p>
    <w:p w14:paraId="727CD388" w14:textId="77777777" w:rsidR="003E1FC6" w:rsidRPr="00D62577" w:rsidRDefault="003E1FC6" w:rsidP="003E1FC6">
      <w:pPr>
        <w:jc w:val="center"/>
        <w:rPr>
          <w:bCs/>
          <w:color w:val="000000"/>
          <w:sz w:val="23"/>
          <w:szCs w:val="23"/>
        </w:rPr>
      </w:pPr>
      <w:r>
        <w:rPr>
          <w:b/>
          <w:sz w:val="23"/>
          <w:szCs w:val="23"/>
        </w:rPr>
        <w:t>Bill 22-839, the “Amplified Noise Amendment Act of 2018”</w:t>
      </w:r>
      <w:r w:rsidRPr="00D62577">
        <w:rPr>
          <w:b/>
          <w:sz w:val="23"/>
          <w:szCs w:val="23"/>
        </w:rPr>
        <w:br/>
      </w:r>
    </w:p>
    <w:p w14:paraId="39CC011E" w14:textId="77777777" w:rsidR="003E1FC6" w:rsidRPr="00964EF4" w:rsidRDefault="003E1FC6" w:rsidP="003E1FC6">
      <w:pPr>
        <w:ind w:left="-86" w:right="-86"/>
        <w:jc w:val="center"/>
        <w:rPr>
          <w:bCs/>
          <w:color w:val="000000"/>
          <w:sz w:val="23"/>
          <w:szCs w:val="23"/>
        </w:rPr>
      </w:pPr>
      <w:r w:rsidRPr="00964EF4">
        <w:rPr>
          <w:bCs/>
          <w:color w:val="000000"/>
          <w:sz w:val="23"/>
          <w:szCs w:val="23"/>
        </w:rPr>
        <w:t>on</w:t>
      </w:r>
    </w:p>
    <w:p w14:paraId="6253A759" w14:textId="77777777" w:rsidR="003E1FC6" w:rsidRPr="00964EF4" w:rsidRDefault="003E1FC6" w:rsidP="003E1FC6">
      <w:pPr>
        <w:ind w:left="-86" w:right="-86"/>
        <w:jc w:val="center"/>
        <w:rPr>
          <w:b/>
          <w:sz w:val="23"/>
          <w:szCs w:val="23"/>
        </w:rPr>
      </w:pPr>
    </w:p>
    <w:p w14:paraId="3E47FE2A" w14:textId="77777777" w:rsidR="003E1FC6" w:rsidRPr="00964EF4" w:rsidRDefault="003E1FC6" w:rsidP="003E1FC6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Monday</w:t>
      </w:r>
      <w:r w:rsidRPr="00964EF4">
        <w:rPr>
          <w:b/>
          <w:bCs/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>July</w:t>
      </w:r>
      <w:r w:rsidRPr="00964EF4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2</w:t>
      </w:r>
      <w:r w:rsidRPr="00964EF4">
        <w:rPr>
          <w:b/>
          <w:bCs/>
          <w:sz w:val="23"/>
          <w:szCs w:val="23"/>
        </w:rPr>
        <w:t>, 2018</w:t>
      </w:r>
    </w:p>
    <w:p w14:paraId="6AEE5C42" w14:textId="77777777" w:rsidR="003E1FC6" w:rsidRPr="00964EF4" w:rsidRDefault="003E1FC6" w:rsidP="003E1FC6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Pr="00964EF4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00</w:t>
      </w:r>
      <w:r w:rsidRPr="00964EF4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p</w:t>
      </w:r>
      <w:r w:rsidRPr="00964EF4">
        <w:rPr>
          <w:b/>
          <w:bCs/>
          <w:sz w:val="23"/>
          <w:szCs w:val="23"/>
        </w:rPr>
        <w:t xml:space="preserve">.m., Hearing Room </w:t>
      </w:r>
      <w:r>
        <w:rPr>
          <w:b/>
          <w:bCs/>
          <w:sz w:val="23"/>
          <w:szCs w:val="23"/>
        </w:rPr>
        <w:t>412</w:t>
      </w:r>
      <w:r w:rsidRPr="00964EF4">
        <w:rPr>
          <w:b/>
          <w:bCs/>
          <w:sz w:val="23"/>
          <w:szCs w:val="23"/>
        </w:rPr>
        <w:t>, John A. Wilson Building</w:t>
      </w:r>
    </w:p>
    <w:p w14:paraId="5556495C" w14:textId="77777777" w:rsidR="003E1FC6" w:rsidRPr="00964EF4" w:rsidRDefault="003E1FC6" w:rsidP="003E1FC6">
      <w:pPr>
        <w:jc w:val="center"/>
        <w:rPr>
          <w:b/>
          <w:bCs/>
          <w:sz w:val="23"/>
          <w:szCs w:val="23"/>
        </w:rPr>
      </w:pPr>
      <w:r w:rsidRPr="00964EF4">
        <w:rPr>
          <w:b/>
          <w:bCs/>
          <w:sz w:val="23"/>
          <w:szCs w:val="23"/>
        </w:rPr>
        <w:t>1350 Pennsylvania Avenue, NW</w:t>
      </w:r>
    </w:p>
    <w:p w14:paraId="6A493226" w14:textId="77777777" w:rsidR="003E1FC6" w:rsidRPr="00D62577" w:rsidRDefault="003E1FC6" w:rsidP="003E1FC6">
      <w:pPr>
        <w:jc w:val="center"/>
        <w:rPr>
          <w:b/>
          <w:bCs/>
          <w:sz w:val="23"/>
          <w:szCs w:val="23"/>
        </w:rPr>
      </w:pPr>
      <w:r w:rsidRPr="00964EF4">
        <w:rPr>
          <w:b/>
          <w:bCs/>
          <w:sz w:val="23"/>
          <w:szCs w:val="23"/>
        </w:rPr>
        <w:t>Washington</w:t>
      </w:r>
      <w:r w:rsidRPr="00D62577">
        <w:rPr>
          <w:b/>
          <w:bCs/>
          <w:sz w:val="23"/>
          <w:szCs w:val="23"/>
        </w:rPr>
        <w:t>, DC 20004</w:t>
      </w:r>
    </w:p>
    <w:p w14:paraId="28585E83" w14:textId="77777777" w:rsidR="007659FB" w:rsidRDefault="007659FB" w:rsidP="007659FB">
      <w:pPr>
        <w:jc w:val="center"/>
        <w:rPr>
          <w:b/>
          <w:bCs/>
        </w:rPr>
      </w:pPr>
    </w:p>
    <w:p w14:paraId="612E9224" w14:textId="77777777" w:rsidR="00182F14" w:rsidRPr="00426964" w:rsidRDefault="00182F14" w:rsidP="007659FB">
      <w:pPr>
        <w:jc w:val="center"/>
        <w:rPr>
          <w:b/>
          <w:bCs/>
        </w:rPr>
      </w:pPr>
    </w:p>
    <w:p w14:paraId="52A96504" w14:textId="77777777" w:rsidR="003C0AF7" w:rsidRPr="00426964" w:rsidRDefault="003C0AF7" w:rsidP="003C0AF7">
      <w:pPr>
        <w:jc w:val="center"/>
        <w:rPr>
          <w:rFonts w:ascii="Constantia" w:hAnsi="Constantia"/>
          <w:spacing w:val="40"/>
          <w:u w:val="single"/>
        </w:rPr>
      </w:pPr>
      <w:r w:rsidRPr="00426964">
        <w:rPr>
          <w:rFonts w:ascii="Constantia" w:hAnsi="Constantia"/>
          <w:spacing w:val="40"/>
          <w:u w:val="single"/>
        </w:rPr>
        <w:t>WITNESS LIST</w:t>
      </w:r>
    </w:p>
    <w:p w14:paraId="4795208C" w14:textId="77777777" w:rsidR="000412EF" w:rsidRPr="006A6AFE" w:rsidRDefault="000412EF" w:rsidP="00D12FCE">
      <w:pPr>
        <w:tabs>
          <w:tab w:val="left" w:pos="720"/>
          <w:tab w:val="left" w:pos="5040"/>
        </w:tabs>
        <w:ind w:left="5040" w:hanging="5040"/>
        <w:contextualSpacing/>
      </w:pPr>
    </w:p>
    <w:p w14:paraId="569162DE" w14:textId="3ACD8A77" w:rsidR="00DE2065" w:rsidRPr="002B3B07" w:rsidRDefault="00DE2065" w:rsidP="002B3B07">
      <w:pPr>
        <w:rPr>
          <w:sz w:val="23"/>
          <w:szCs w:val="23"/>
          <w:u w:val="single"/>
        </w:rPr>
      </w:pPr>
      <w:r w:rsidRPr="00DD586D">
        <w:rPr>
          <w:sz w:val="22"/>
          <w:szCs w:val="22"/>
          <w:u w:val="single"/>
        </w:rPr>
        <w:t xml:space="preserve">Bill </w:t>
      </w:r>
      <w:r w:rsidR="003E1FC6" w:rsidRPr="00DD586D">
        <w:rPr>
          <w:sz w:val="23"/>
          <w:szCs w:val="23"/>
          <w:u w:val="single"/>
        </w:rPr>
        <w:t>22-234, the “</w:t>
      </w:r>
      <w:bookmarkStart w:id="0" w:name="_Hlk517943019"/>
      <w:r w:rsidR="003E1FC6" w:rsidRPr="00DD586D">
        <w:rPr>
          <w:sz w:val="23"/>
          <w:szCs w:val="23"/>
          <w:u w:val="single"/>
        </w:rPr>
        <w:t>Leaf Blower Regulation Amendment Act of 2017</w:t>
      </w:r>
      <w:bookmarkEnd w:id="0"/>
      <w:r w:rsidR="003E1FC6" w:rsidRPr="00DD586D">
        <w:rPr>
          <w:sz w:val="23"/>
          <w:szCs w:val="23"/>
          <w:u w:val="single"/>
        </w:rPr>
        <w:t>”</w:t>
      </w:r>
    </w:p>
    <w:p w14:paraId="26EDBC3B" w14:textId="77777777" w:rsidR="00567145" w:rsidRPr="006A6AFE" w:rsidRDefault="00567145" w:rsidP="00567145">
      <w:pPr>
        <w:tabs>
          <w:tab w:val="left" w:pos="720"/>
          <w:tab w:val="left" w:pos="5040"/>
        </w:tabs>
        <w:ind w:left="5040"/>
        <w:rPr>
          <w:sz w:val="22"/>
          <w:szCs w:val="22"/>
        </w:rPr>
      </w:pPr>
    </w:p>
    <w:p w14:paraId="04F6C20E" w14:textId="5C98A50B" w:rsidR="00834B22" w:rsidRPr="00EF0D46" w:rsidRDefault="002B3B07" w:rsidP="004B55A5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  <w:u w:val="single"/>
        </w:rPr>
      </w:pPr>
      <w:r>
        <w:rPr>
          <w:sz w:val="22"/>
          <w:szCs w:val="22"/>
        </w:rPr>
        <w:t>Na</w:t>
      </w:r>
      <w:r w:rsidR="00711FB5">
        <w:rPr>
          <w:sz w:val="22"/>
          <w:szCs w:val="22"/>
        </w:rPr>
        <w:t>n</w:t>
      </w:r>
      <w:r>
        <w:rPr>
          <w:sz w:val="22"/>
          <w:szCs w:val="22"/>
        </w:rPr>
        <w:t xml:space="preserve">cy </w:t>
      </w:r>
      <w:proofErr w:type="spellStart"/>
      <w:r>
        <w:rPr>
          <w:sz w:val="22"/>
          <w:szCs w:val="22"/>
        </w:rPr>
        <w:t>Sainburg</w:t>
      </w:r>
      <w:proofErr w:type="spellEnd"/>
      <w:r w:rsidR="002B1B2D" w:rsidRPr="003E1FC6">
        <w:rPr>
          <w:sz w:val="22"/>
          <w:szCs w:val="22"/>
        </w:rPr>
        <w:t xml:space="preserve">                                           </w:t>
      </w:r>
      <w:r w:rsidR="002B1B2D" w:rsidRPr="003E1FC6">
        <w:rPr>
          <w:sz w:val="22"/>
          <w:szCs w:val="22"/>
        </w:rPr>
        <w:tab/>
      </w:r>
      <w:r>
        <w:rPr>
          <w:sz w:val="22"/>
          <w:szCs w:val="22"/>
        </w:rPr>
        <w:t>Public Witness</w:t>
      </w:r>
    </w:p>
    <w:p w14:paraId="67008B22" w14:textId="77777777" w:rsidR="00EF0D46" w:rsidRPr="00C60178" w:rsidRDefault="00EF0D46" w:rsidP="00EF0D46">
      <w:pPr>
        <w:tabs>
          <w:tab w:val="left" w:pos="720"/>
          <w:tab w:val="left" w:pos="5040"/>
        </w:tabs>
        <w:ind w:left="5040"/>
        <w:rPr>
          <w:sz w:val="22"/>
          <w:szCs w:val="22"/>
          <w:u w:val="single"/>
        </w:rPr>
      </w:pPr>
    </w:p>
    <w:p w14:paraId="6293D8B3" w14:textId="1AE68606" w:rsidR="00963A53" w:rsidRDefault="00C60178" w:rsidP="004B55A5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C60178">
        <w:rPr>
          <w:sz w:val="22"/>
          <w:szCs w:val="22"/>
        </w:rPr>
        <w:t>Catherine Plume</w:t>
      </w:r>
      <w:r w:rsidRPr="00C60178">
        <w:rPr>
          <w:sz w:val="22"/>
          <w:szCs w:val="22"/>
        </w:rPr>
        <w:tab/>
      </w:r>
      <w:r w:rsidR="00963A53">
        <w:rPr>
          <w:sz w:val="22"/>
          <w:szCs w:val="22"/>
        </w:rPr>
        <w:t>DC Chapter, Sierra Club</w:t>
      </w:r>
    </w:p>
    <w:p w14:paraId="18B05286" w14:textId="77777777" w:rsidR="00EF0D46" w:rsidRDefault="00EF0D46" w:rsidP="00EF0D46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19E86014" w14:textId="115DD1EE" w:rsidR="00C60178" w:rsidRDefault="00963A53" w:rsidP="004B55A5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 xml:space="preserve">Lanning </w:t>
      </w:r>
      <w:proofErr w:type="spellStart"/>
      <w:r>
        <w:rPr>
          <w:sz w:val="22"/>
          <w:szCs w:val="22"/>
        </w:rPr>
        <w:t>Moldauer</w:t>
      </w:r>
      <w:proofErr w:type="spellEnd"/>
      <w:r>
        <w:rPr>
          <w:sz w:val="22"/>
          <w:szCs w:val="22"/>
        </w:rPr>
        <w:t xml:space="preserve">                                               </w:t>
      </w:r>
      <w:r w:rsidR="002875E5">
        <w:rPr>
          <w:sz w:val="22"/>
          <w:szCs w:val="22"/>
        </w:rPr>
        <w:t xml:space="preserve">  </w:t>
      </w:r>
      <w:r>
        <w:rPr>
          <w:sz w:val="22"/>
          <w:szCs w:val="22"/>
        </w:rPr>
        <w:t>Public Witness</w:t>
      </w:r>
    </w:p>
    <w:p w14:paraId="574B4F48" w14:textId="77777777" w:rsidR="00EF0D46" w:rsidRDefault="00EF0D46" w:rsidP="00EF0D46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3122D5A1" w14:textId="0B4990F9" w:rsidR="002875E5" w:rsidRDefault="002875E5" w:rsidP="002875E5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proofErr w:type="spellStart"/>
      <w:r>
        <w:rPr>
          <w:sz w:val="22"/>
          <w:szCs w:val="22"/>
        </w:rPr>
        <w:t>Grif</w:t>
      </w:r>
      <w:proofErr w:type="spellEnd"/>
      <w:r>
        <w:rPr>
          <w:sz w:val="22"/>
          <w:szCs w:val="22"/>
        </w:rPr>
        <w:t xml:space="preserve"> Johnson</w:t>
      </w:r>
      <w:r>
        <w:rPr>
          <w:sz w:val="22"/>
          <w:szCs w:val="22"/>
        </w:rPr>
        <w:tab/>
        <w:t xml:space="preserve">Public Witness </w:t>
      </w:r>
    </w:p>
    <w:p w14:paraId="204B5E20" w14:textId="77777777" w:rsidR="00EF0D46" w:rsidRDefault="00EF0D46" w:rsidP="00EF0D46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1CBFDE78" w14:textId="2DAA27A8" w:rsidR="002875E5" w:rsidRPr="00EF0D46" w:rsidRDefault="002875E5" w:rsidP="002875E5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i/>
          <w:sz w:val="22"/>
          <w:szCs w:val="22"/>
        </w:rPr>
      </w:pPr>
      <w:r>
        <w:rPr>
          <w:sz w:val="22"/>
          <w:szCs w:val="22"/>
        </w:rPr>
        <w:t>Gregg Easterbrook</w:t>
      </w:r>
      <w:r>
        <w:rPr>
          <w:sz w:val="22"/>
          <w:szCs w:val="22"/>
        </w:rPr>
        <w:tab/>
        <w:t>Public Witness</w:t>
      </w:r>
    </w:p>
    <w:p w14:paraId="73C032D7" w14:textId="77777777" w:rsidR="00EF0D46" w:rsidRDefault="00EF0D46" w:rsidP="00EF0D46">
      <w:pPr>
        <w:tabs>
          <w:tab w:val="left" w:pos="720"/>
          <w:tab w:val="left" w:pos="5040"/>
        </w:tabs>
        <w:rPr>
          <w:i/>
          <w:sz w:val="22"/>
          <w:szCs w:val="22"/>
        </w:rPr>
      </w:pPr>
    </w:p>
    <w:p w14:paraId="07C664E2" w14:textId="4681B89E" w:rsidR="002875E5" w:rsidRPr="00EF0D46" w:rsidRDefault="002875E5" w:rsidP="002875E5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i/>
          <w:sz w:val="22"/>
          <w:szCs w:val="22"/>
        </w:rPr>
      </w:pPr>
      <w:r>
        <w:rPr>
          <w:sz w:val="22"/>
          <w:szCs w:val="22"/>
        </w:rPr>
        <w:t>Susan Orlins</w:t>
      </w:r>
      <w:r>
        <w:rPr>
          <w:sz w:val="22"/>
          <w:szCs w:val="22"/>
        </w:rPr>
        <w:tab/>
        <w:t>Public Witness</w:t>
      </w:r>
    </w:p>
    <w:p w14:paraId="79945F76" w14:textId="77777777" w:rsidR="00EF0D46" w:rsidRPr="0060463F" w:rsidRDefault="00EF0D46" w:rsidP="00EF0D46">
      <w:pPr>
        <w:tabs>
          <w:tab w:val="left" w:pos="720"/>
          <w:tab w:val="left" w:pos="5040"/>
        </w:tabs>
        <w:rPr>
          <w:i/>
          <w:sz w:val="22"/>
          <w:szCs w:val="22"/>
        </w:rPr>
      </w:pPr>
    </w:p>
    <w:p w14:paraId="6118E9EC" w14:textId="5FF99A83" w:rsidR="002875E5" w:rsidRDefault="002875E5" w:rsidP="002875E5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Haskell Small</w:t>
      </w:r>
      <w:r>
        <w:rPr>
          <w:sz w:val="22"/>
          <w:szCs w:val="22"/>
        </w:rPr>
        <w:tab/>
        <w:t>Public Witness</w:t>
      </w:r>
    </w:p>
    <w:p w14:paraId="05A99046" w14:textId="77777777" w:rsidR="00EF0D46" w:rsidRPr="0017574D" w:rsidRDefault="00EF0D46" w:rsidP="00EF0D46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2741FD09" w14:textId="77777777" w:rsidR="00EF0D46" w:rsidRPr="00EF0D46" w:rsidRDefault="002875E5" w:rsidP="002875E5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i/>
          <w:sz w:val="22"/>
          <w:szCs w:val="22"/>
        </w:rPr>
      </w:pPr>
      <w:r>
        <w:rPr>
          <w:sz w:val="22"/>
          <w:szCs w:val="22"/>
        </w:rPr>
        <w:t>Lucia Buchanan Pierce</w:t>
      </w:r>
      <w:r>
        <w:rPr>
          <w:sz w:val="22"/>
          <w:szCs w:val="22"/>
        </w:rPr>
        <w:tab/>
        <w:t>Public Witness</w:t>
      </w:r>
    </w:p>
    <w:p w14:paraId="13D2E8F1" w14:textId="769E0565" w:rsidR="002875E5" w:rsidRPr="0060463F" w:rsidRDefault="002875E5" w:rsidP="00EF0D46">
      <w:pPr>
        <w:tabs>
          <w:tab w:val="left" w:pos="720"/>
          <w:tab w:val="left" w:pos="5040"/>
        </w:tabs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36AFD5B" w14:textId="58197334" w:rsidR="0017574D" w:rsidRDefault="0017574D" w:rsidP="004B55A5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Chris Pollock</w:t>
      </w:r>
      <w:r>
        <w:rPr>
          <w:sz w:val="22"/>
          <w:szCs w:val="22"/>
        </w:rPr>
        <w:tab/>
        <w:t>Acoustics Expert</w:t>
      </w:r>
    </w:p>
    <w:p w14:paraId="636589B3" w14:textId="77777777" w:rsidR="00EF0D46" w:rsidRDefault="00EF0D46" w:rsidP="00EF0D46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08C6FE53" w14:textId="1689A5F7" w:rsidR="002875E5" w:rsidRDefault="002875E5" w:rsidP="002875E5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Jamie L. Banks, PhD, MS</w:t>
      </w:r>
      <w:r>
        <w:rPr>
          <w:sz w:val="22"/>
          <w:szCs w:val="22"/>
        </w:rPr>
        <w:tab/>
        <w:t xml:space="preserve">Executive Director, Quiet Communities </w:t>
      </w:r>
    </w:p>
    <w:p w14:paraId="39B0BF5C" w14:textId="77777777" w:rsidR="00EF0D46" w:rsidRDefault="00EF0D46" w:rsidP="00EF0D46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14ECE7D6" w14:textId="31408FB4" w:rsidR="0017574D" w:rsidRDefault="00752852" w:rsidP="004B55A5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Deborah Shore</w:t>
      </w:r>
      <w:r>
        <w:rPr>
          <w:sz w:val="22"/>
          <w:szCs w:val="22"/>
        </w:rPr>
        <w:tab/>
        <w:t>Chair, Ward 3 Democratic Committee</w:t>
      </w:r>
    </w:p>
    <w:p w14:paraId="14D5BB4B" w14:textId="77777777" w:rsidR="00EF0D46" w:rsidRDefault="00EF0D46" w:rsidP="00EF0D46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311DA8FC" w14:textId="2DE35C2A" w:rsidR="00752852" w:rsidRDefault="00BE0096" w:rsidP="004B55A5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 xml:space="preserve">Anne </w:t>
      </w:r>
      <w:proofErr w:type="spellStart"/>
      <w:r>
        <w:rPr>
          <w:sz w:val="22"/>
          <w:szCs w:val="22"/>
        </w:rPr>
        <w:t>Cauman</w:t>
      </w:r>
      <w:proofErr w:type="spellEnd"/>
      <w:r>
        <w:rPr>
          <w:sz w:val="22"/>
          <w:szCs w:val="22"/>
        </w:rPr>
        <w:tab/>
        <w:t xml:space="preserve">Public Witness </w:t>
      </w:r>
    </w:p>
    <w:p w14:paraId="06537527" w14:textId="77777777" w:rsidR="00EF0D46" w:rsidRDefault="00EF0D46" w:rsidP="00EF0D46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508D013A" w14:textId="119FA54A" w:rsidR="00BE0096" w:rsidRPr="00EF0D46" w:rsidRDefault="00BE0096" w:rsidP="004B55A5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i/>
          <w:sz w:val="22"/>
          <w:szCs w:val="22"/>
        </w:rPr>
      </w:pPr>
      <w:r>
        <w:rPr>
          <w:sz w:val="22"/>
          <w:szCs w:val="22"/>
        </w:rPr>
        <w:t xml:space="preserve">Joey </w:t>
      </w:r>
      <w:proofErr w:type="spellStart"/>
      <w:r>
        <w:rPr>
          <w:sz w:val="22"/>
          <w:szCs w:val="22"/>
        </w:rPr>
        <w:t>Spatafora</w:t>
      </w:r>
      <w:proofErr w:type="spellEnd"/>
      <w:r>
        <w:rPr>
          <w:sz w:val="22"/>
          <w:szCs w:val="22"/>
        </w:rPr>
        <w:tab/>
        <w:t>Public Witness</w:t>
      </w:r>
    </w:p>
    <w:p w14:paraId="3494BD75" w14:textId="77777777" w:rsidR="00EF0D46" w:rsidRPr="00BE0096" w:rsidRDefault="00EF0D46" w:rsidP="00EF0D46">
      <w:pPr>
        <w:tabs>
          <w:tab w:val="left" w:pos="720"/>
          <w:tab w:val="left" w:pos="5040"/>
        </w:tabs>
        <w:rPr>
          <w:i/>
          <w:sz w:val="22"/>
          <w:szCs w:val="22"/>
        </w:rPr>
      </w:pPr>
    </w:p>
    <w:p w14:paraId="11599982" w14:textId="1246290D" w:rsidR="00BE0096" w:rsidRPr="00EF0D46" w:rsidRDefault="0089307F" w:rsidP="004B55A5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>Zack Kline</w:t>
      </w:r>
      <w:r>
        <w:rPr>
          <w:sz w:val="22"/>
          <w:szCs w:val="22"/>
        </w:rPr>
        <w:tab/>
        <w:t xml:space="preserve">Public Witness </w:t>
      </w:r>
    </w:p>
    <w:p w14:paraId="72CAAE52" w14:textId="77777777" w:rsidR="00B85039" w:rsidRPr="002F1621" w:rsidRDefault="00B85039" w:rsidP="002F1621">
      <w:pPr>
        <w:rPr>
          <w:i/>
          <w:sz w:val="22"/>
          <w:szCs w:val="22"/>
        </w:rPr>
      </w:pPr>
    </w:p>
    <w:p w14:paraId="2F5BE0C5" w14:textId="604CF44E" w:rsidR="00B85039" w:rsidRPr="00D063B2" w:rsidRDefault="00B85039" w:rsidP="004B55A5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i/>
          <w:sz w:val="22"/>
          <w:szCs w:val="22"/>
        </w:rPr>
      </w:pPr>
      <w:r w:rsidRPr="00D063B2">
        <w:rPr>
          <w:sz w:val="22"/>
          <w:szCs w:val="22"/>
        </w:rPr>
        <w:t xml:space="preserve">Ann </w:t>
      </w:r>
      <w:proofErr w:type="spellStart"/>
      <w:r w:rsidRPr="00D063B2">
        <w:rPr>
          <w:sz w:val="22"/>
          <w:szCs w:val="22"/>
        </w:rPr>
        <w:t>Mladinov</w:t>
      </w:r>
      <w:proofErr w:type="spellEnd"/>
      <w:r w:rsidRPr="00D063B2">
        <w:rPr>
          <w:sz w:val="22"/>
          <w:szCs w:val="22"/>
        </w:rPr>
        <w:tab/>
        <w:t xml:space="preserve">Public Witness </w:t>
      </w:r>
    </w:p>
    <w:p w14:paraId="1122F959" w14:textId="77777777" w:rsidR="00D063B2" w:rsidRPr="00D063B2" w:rsidRDefault="00D063B2" w:rsidP="00D063B2">
      <w:pPr>
        <w:pStyle w:val="ListParagraph"/>
        <w:rPr>
          <w:i/>
          <w:sz w:val="22"/>
          <w:szCs w:val="22"/>
        </w:rPr>
      </w:pPr>
    </w:p>
    <w:p w14:paraId="03453586" w14:textId="18EF303E" w:rsidR="00D063B2" w:rsidRPr="007625E6" w:rsidRDefault="00D063B2" w:rsidP="004B55A5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i/>
          <w:sz w:val="22"/>
          <w:szCs w:val="22"/>
        </w:rPr>
      </w:pPr>
      <w:r w:rsidRPr="00D063B2">
        <w:rPr>
          <w:sz w:val="22"/>
          <w:szCs w:val="22"/>
        </w:rPr>
        <w:t>Chuck Elkins</w:t>
      </w:r>
      <w:r w:rsidRPr="00D063B2">
        <w:rPr>
          <w:sz w:val="22"/>
          <w:szCs w:val="22"/>
        </w:rPr>
        <w:tab/>
      </w:r>
      <w:r w:rsidRPr="00D063B2">
        <w:rPr>
          <w:color w:val="000000"/>
          <w:sz w:val="22"/>
          <w:szCs w:val="22"/>
        </w:rPr>
        <w:t>Vice-Chair</w:t>
      </w:r>
      <w:r>
        <w:rPr>
          <w:color w:val="000000"/>
          <w:sz w:val="22"/>
          <w:szCs w:val="22"/>
        </w:rPr>
        <w:t>,</w:t>
      </w:r>
      <w:r w:rsidRPr="00D063B2">
        <w:rPr>
          <w:color w:val="000000"/>
          <w:sz w:val="22"/>
          <w:szCs w:val="22"/>
        </w:rPr>
        <w:t xml:space="preserve"> ANC3D</w:t>
      </w:r>
    </w:p>
    <w:p w14:paraId="31D7F234" w14:textId="77777777" w:rsidR="007625E6" w:rsidRDefault="007625E6" w:rsidP="007625E6">
      <w:pPr>
        <w:pStyle w:val="ListParagraph"/>
        <w:rPr>
          <w:i/>
          <w:sz w:val="22"/>
          <w:szCs w:val="22"/>
        </w:rPr>
      </w:pPr>
    </w:p>
    <w:p w14:paraId="780B488B" w14:textId="77777777" w:rsidR="00E622E6" w:rsidRPr="00E622E6" w:rsidRDefault="00C260AE" w:rsidP="004B55A5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i/>
          <w:sz w:val="22"/>
          <w:szCs w:val="22"/>
        </w:rPr>
      </w:pPr>
      <w:r>
        <w:rPr>
          <w:sz w:val="22"/>
          <w:szCs w:val="22"/>
        </w:rPr>
        <w:t>David Cottingham</w:t>
      </w:r>
      <w:r>
        <w:rPr>
          <w:sz w:val="22"/>
          <w:szCs w:val="22"/>
        </w:rPr>
        <w:tab/>
        <w:t>Audubon Naturalist Society</w:t>
      </w:r>
    </w:p>
    <w:p w14:paraId="63EAF7E7" w14:textId="77777777" w:rsidR="00E622E6" w:rsidRDefault="00E622E6" w:rsidP="00E622E6">
      <w:pPr>
        <w:pStyle w:val="ListParagraph"/>
        <w:rPr>
          <w:sz w:val="22"/>
          <w:szCs w:val="22"/>
        </w:rPr>
      </w:pPr>
    </w:p>
    <w:p w14:paraId="3085D08C" w14:textId="77777777" w:rsidR="002F1621" w:rsidRPr="002F1621" w:rsidRDefault="00E622E6" w:rsidP="004B55A5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i/>
          <w:sz w:val="22"/>
          <w:szCs w:val="22"/>
        </w:rPr>
      </w:pPr>
      <w:r>
        <w:rPr>
          <w:sz w:val="22"/>
          <w:szCs w:val="22"/>
        </w:rPr>
        <w:t xml:space="preserve">Daniel K. </w:t>
      </w:r>
      <w:proofErr w:type="spellStart"/>
      <w:r>
        <w:rPr>
          <w:sz w:val="22"/>
          <w:szCs w:val="22"/>
        </w:rPr>
        <w:t>Mustico</w:t>
      </w:r>
      <w:proofErr w:type="spellEnd"/>
      <w:r>
        <w:rPr>
          <w:sz w:val="22"/>
          <w:szCs w:val="22"/>
        </w:rPr>
        <w:tab/>
        <w:t xml:space="preserve">VP, Government &amp; Market Affairs, Outdoor Power Equipment Institute, Inc. </w:t>
      </w:r>
    </w:p>
    <w:p w14:paraId="189E66F3" w14:textId="77777777" w:rsidR="002F1621" w:rsidRDefault="002F1621" w:rsidP="002F1621">
      <w:pPr>
        <w:pStyle w:val="ListParagraph"/>
        <w:rPr>
          <w:sz w:val="22"/>
          <w:szCs w:val="22"/>
        </w:rPr>
      </w:pPr>
    </w:p>
    <w:p w14:paraId="2B1A7A70" w14:textId="6C68D571" w:rsidR="007625E6" w:rsidRPr="009666FA" w:rsidRDefault="002F1621" w:rsidP="004B55A5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i/>
          <w:sz w:val="22"/>
          <w:szCs w:val="22"/>
        </w:rPr>
      </w:pPr>
      <w:r w:rsidRPr="009666FA">
        <w:rPr>
          <w:sz w:val="22"/>
          <w:szCs w:val="22"/>
        </w:rPr>
        <w:t>TBD</w:t>
      </w:r>
      <w:r w:rsidRPr="009666FA">
        <w:rPr>
          <w:sz w:val="22"/>
          <w:szCs w:val="22"/>
        </w:rPr>
        <w:tab/>
        <w:t xml:space="preserve">National Association of Landscape Professionals (NALP) </w:t>
      </w:r>
      <w:r w:rsidR="00C260AE" w:rsidRPr="009666FA">
        <w:rPr>
          <w:sz w:val="22"/>
          <w:szCs w:val="22"/>
        </w:rPr>
        <w:t xml:space="preserve"> </w:t>
      </w:r>
    </w:p>
    <w:p w14:paraId="50018FEA" w14:textId="77777777" w:rsidR="002F1621" w:rsidRPr="009666FA" w:rsidRDefault="002F1621" w:rsidP="002F1621">
      <w:pPr>
        <w:pStyle w:val="ListParagraph"/>
        <w:rPr>
          <w:i/>
          <w:sz w:val="22"/>
          <w:szCs w:val="22"/>
        </w:rPr>
      </w:pPr>
    </w:p>
    <w:p w14:paraId="0CD12EEA" w14:textId="7F663B55" w:rsidR="002F1621" w:rsidRPr="009666FA" w:rsidRDefault="009666FA" w:rsidP="004B55A5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i/>
          <w:sz w:val="22"/>
          <w:szCs w:val="22"/>
        </w:rPr>
      </w:pPr>
      <w:r>
        <w:rPr>
          <w:sz w:val="22"/>
          <w:szCs w:val="22"/>
        </w:rPr>
        <w:t>Melinda Bolling</w:t>
      </w:r>
      <w:r w:rsidR="002F1621" w:rsidRPr="009666FA">
        <w:rPr>
          <w:sz w:val="22"/>
          <w:szCs w:val="22"/>
        </w:rPr>
        <w:tab/>
      </w:r>
      <w:r w:rsidR="00093803">
        <w:rPr>
          <w:sz w:val="22"/>
          <w:szCs w:val="22"/>
        </w:rPr>
        <w:t>Director, DCRA</w:t>
      </w:r>
    </w:p>
    <w:p w14:paraId="465735E0" w14:textId="77777777" w:rsidR="003E1FC6" w:rsidRPr="003E1FC6" w:rsidRDefault="003E1FC6" w:rsidP="003E1FC6">
      <w:pPr>
        <w:tabs>
          <w:tab w:val="left" w:pos="720"/>
          <w:tab w:val="left" w:pos="5040"/>
        </w:tabs>
        <w:ind w:left="5040"/>
        <w:rPr>
          <w:sz w:val="22"/>
          <w:szCs w:val="22"/>
          <w:u w:val="single"/>
        </w:rPr>
      </w:pPr>
    </w:p>
    <w:p w14:paraId="2B865B1B" w14:textId="56C85110" w:rsidR="002B1B2D" w:rsidRPr="003E1FC6" w:rsidRDefault="003E1FC6" w:rsidP="002B1B2D">
      <w:pPr>
        <w:rPr>
          <w:sz w:val="23"/>
          <w:szCs w:val="23"/>
          <w:u w:val="single"/>
        </w:rPr>
      </w:pPr>
      <w:r w:rsidRPr="003E1FC6">
        <w:rPr>
          <w:sz w:val="23"/>
          <w:szCs w:val="23"/>
          <w:u w:val="single"/>
        </w:rPr>
        <w:t>Bill 22-839, the “Amplified Noise Amendment Act of 2018”</w:t>
      </w:r>
    </w:p>
    <w:p w14:paraId="43A5188E" w14:textId="77777777" w:rsidR="00EF0D46" w:rsidRPr="00B3746E" w:rsidRDefault="00EF0D46" w:rsidP="00B3746E">
      <w:pPr>
        <w:rPr>
          <w:sz w:val="22"/>
          <w:szCs w:val="22"/>
          <w:highlight w:val="yellow"/>
        </w:rPr>
      </w:pPr>
    </w:p>
    <w:p w14:paraId="6830C019" w14:textId="1BE0BBFC" w:rsidR="00B3746E" w:rsidRPr="00B3746E" w:rsidRDefault="00D12742" w:rsidP="00B3746E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B3746E">
        <w:rPr>
          <w:sz w:val="22"/>
          <w:szCs w:val="22"/>
        </w:rPr>
        <w:t xml:space="preserve"> </w:t>
      </w:r>
      <w:r w:rsidR="00093803">
        <w:rPr>
          <w:sz w:val="22"/>
          <w:szCs w:val="22"/>
        </w:rPr>
        <w:t xml:space="preserve">     </w:t>
      </w:r>
      <w:r w:rsidR="00B3746E" w:rsidRPr="00B3746E">
        <w:rPr>
          <w:sz w:val="22"/>
          <w:szCs w:val="22"/>
        </w:rPr>
        <w:t>Colleen Brown</w:t>
      </w:r>
      <w:r w:rsidR="00B3746E" w:rsidRPr="00B3746E">
        <w:rPr>
          <w:sz w:val="22"/>
          <w:szCs w:val="22"/>
        </w:rPr>
        <w:tab/>
      </w:r>
      <w:r w:rsidR="00B3746E" w:rsidRPr="00B3746E">
        <w:rPr>
          <w:sz w:val="22"/>
          <w:szCs w:val="22"/>
        </w:rPr>
        <w:tab/>
      </w:r>
      <w:r w:rsidR="00B3746E" w:rsidRPr="00B3746E">
        <w:rPr>
          <w:sz w:val="22"/>
          <w:szCs w:val="22"/>
        </w:rPr>
        <w:tab/>
      </w:r>
      <w:r w:rsidR="00B3746E" w:rsidRPr="00B3746E">
        <w:rPr>
          <w:sz w:val="22"/>
          <w:szCs w:val="22"/>
        </w:rPr>
        <w:tab/>
      </w:r>
      <w:r w:rsidR="00B3746E" w:rsidRPr="00B3746E">
        <w:rPr>
          <w:sz w:val="22"/>
          <w:szCs w:val="22"/>
        </w:rPr>
        <w:tab/>
        <w:t>Public Witness</w:t>
      </w:r>
    </w:p>
    <w:p w14:paraId="242EA019" w14:textId="77777777" w:rsidR="00B3746E" w:rsidRPr="00B3746E" w:rsidRDefault="00B3746E" w:rsidP="00B3746E">
      <w:pPr>
        <w:pStyle w:val="ListParagraph"/>
        <w:ind w:left="360"/>
        <w:rPr>
          <w:sz w:val="22"/>
          <w:szCs w:val="22"/>
        </w:rPr>
      </w:pPr>
    </w:p>
    <w:p w14:paraId="04A630F7" w14:textId="46389544" w:rsidR="00B3746E" w:rsidRPr="00B3746E" w:rsidRDefault="00B3746E" w:rsidP="00B3746E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B3746E">
        <w:rPr>
          <w:sz w:val="22"/>
          <w:szCs w:val="22"/>
        </w:rPr>
        <w:t xml:space="preserve"> </w:t>
      </w:r>
      <w:r w:rsidR="00093803">
        <w:rPr>
          <w:sz w:val="22"/>
          <w:szCs w:val="22"/>
        </w:rPr>
        <w:t xml:space="preserve">     </w:t>
      </w:r>
      <w:r w:rsidRPr="00B3746E">
        <w:rPr>
          <w:sz w:val="22"/>
          <w:szCs w:val="22"/>
        </w:rPr>
        <w:t>Jerry Amato</w:t>
      </w:r>
      <w:r w:rsidRPr="00B3746E">
        <w:rPr>
          <w:sz w:val="22"/>
          <w:szCs w:val="22"/>
        </w:rPr>
        <w:tab/>
      </w:r>
      <w:r w:rsidRPr="00B3746E">
        <w:rPr>
          <w:sz w:val="22"/>
          <w:szCs w:val="22"/>
        </w:rPr>
        <w:tab/>
      </w:r>
      <w:r w:rsidRPr="00B3746E">
        <w:rPr>
          <w:sz w:val="22"/>
          <w:szCs w:val="22"/>
        </w:rPr>
        <w:tab/>
      </w:r>
      <w:r w:rsidRPr="00B3746E">
        <w:rPr>
          <w:sz w:val="22"/>
          <w:szCs w:val="22"/>
        </w:rPr>
        <w:tab/>
      </w:r>
      <w:r w:rsidRPr="00B3746E">
        <w:rPr>
          <w:sz w:val="22"/>
          <w:szCs w:val="22"/>
        </w:rPr>
        <w:tab/>
        <w:t xml:space="preserve">Lincoln Property </w:t>
      </w:r>
      <w:proofErr w:type="spellStart"/>
      <w:r w:rsidRPr="00B3746E">
        <w:rPr>
          <w:sz w:val="22"/>
          <w:szCs w:val="22"/>
        </w:rPr>
        <w:t>Compan</w:t>
      </w:r>
      <w:proofErr w:type="spellEnd"/>
    </w:p>
    <w:p w14:paraId="2B5DC68A" w14:textId="43ABAEAF" w:rsidR="00EF0D46" w:rsidRPr="00B3746E" w:rsidRDefault="00EF0D46" w:rsidP="00B3746E">
      <w:pPr>
        <w:rPr>
          <w:sz w:val="22"/>
          <w:szCs w:val="22"/>
        </w:rPr>
      </w:pPr>
    </w:p>
    <w:p w14:paraId="74207FB2" w14:textId="0CF7F09F" w:rsidR="0060463F" w:rsidRPr="00B3746E" w:rsidRDefault="006F684D" w:rsidP="001869DD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B3746E">
        <w:rPr>
          <w:sz w:val="22"/>
          <w:szCs w:val="22"/>
        </w:rPr>
        <w:t xml:space="preserve">   </w:t>
      </w:r>
      <w:r w:rsidR="00093803">
        <w:rPr>
          <w:sz w:val="22"/>
          <w:szCs w:val="22"/>
        </w:rPr>
        <w:t xml:space="preserve">   </w:t>
      </w:r>
      <w:r w:rsidRPr="00B3746E">
        <w:rPr>
          <w:sz w:val="22"/>
          <w:szCs w:val="22"/>
        </w:rPr>
        <w:t>Elizabeth Miller</w:t>
      </w:r>
      <w:r w:rsidRPr="00B3746E">
        <w:rPr>
          <w:sz w:val="22"/>
          <w:szCs w:val="22"/>
        </w:rPr>
        <w:tab/>
      </w:r>
      <w:r w:rsidRPr="00B3746E">
        <w:rPr>
          <w:sz w:val="22"/>
          <w:szCs w:val="22"/>
        </w:rPr>
        <w:tab/>
      </w:r>
      <w:r w:rsidRPr="00B3746E">
        <w:rPr>
          <w:sz w:val="22"/>
          <w:szCs w:val="22"/>
        </w:rPr>
        <w:tab/>
      </w:r>
      <w:r w:rsidRPr="00B3746E">
        <w:rPr>
          <w:sz w:val="22"/>
          <w:szCs w:val="22"/>
        </w:rPr>
        <w:tab/>
      </w:r>
      <w:r w:rsidR="00B3746E" w:rsidRPr="00B3746E">
        <w:rPr>
          <w:sz w:val="22"/>
          <w:szCs w:val="22"/>
        </w:rPr>
        <w:tab/>
      </w:r>
      <w:r w:rsidRPr="00B3746E">
        <w:rPr>
          <w:sz w:val="22"/>
          <w:szCs w:val="22"/>
        </w:rPr>
        <w:t>Public Witnes</w:t>
      </w:r>
      <w:r w:rsidR="00EF0D46" w:rsidRPr="00B3746E">
        <w:rPr>
          <w:sz w:val="22"/>
          <w:szCs w:val="22"/>
        </w:rPr>
        <w:t>s</w:t>
      </w:r>
    </w:p>
    <w:p w14:paraId="1B78C082" w14:textId="77777777" w:rsidR="00EF0D46" w:rsidRPr="00B3746E" w:rsidRDefault="00EF0D46" w:rsidP="00EF0D46">
      <w:pPr>
        <w:rPr>
          <w:sz w:val="22"/>
          <w:szCs w:val="22"/>
        </w:rPr>
      </w:pPr>
    </w:p>
    <w:p w14:paraId="126E2CC0" w14:textId="7AEBD5CC" w:rsidR="00EF0D46" w:rsidRPr="00B3746E" w:rsidRDefault="0060463F" w:rsidP="0060463F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B3746E">
        <w:rPr>
          <w:sz w:val="22"/>
          <w:szCs w:val="22"/>
        </w:rPr>
        <w:t xml:space="preserve">   </w:t>
      </w:r>
      <w:r w:rsidR="00093803">
        <w:rPr>
          <w:sz w:val="22"/>
          <w:szCs w:val="22"/>
        </w:rPr>
        <w:t xml:space="preserve">   </w:t>
      </w:r>
      <w:r w:rsidRPr="00B3746E">
        <w:rPr>
          <w:sz w:val="22"/>
          <w:szCs w:val="22"/>
        </w:rPr>
        <w:t>Jo-Ann Neuhaus</w:t>
      </w:r>
      <w:r w:rsidRPr="00B3746E">
        <w:rPr>
          <w:sz w:val="22"/>
          <w:szCs w:val="22"/>
        </w:rPr>
        <w:tab/>
      </w:r>
      <w:r w:rsidRPr="00B3746E">
        <w:rPr>
          <w:sz w:val="22"/>
          <w:szCs w:val="22"/>
        </w:rPr>
        <w:tab/>
      </w:r>
      <w:r w:rsidRPr="00B3746E">
        <w:rPr>
          <w:sz w:val="22"/>
          <w:szCs w:val="22"/>
        </w:rPr>
        <w:tab/>
      </w:r>
      <w:r w:rsidRPr="00B3746E">
        <w:rPr>
          <w:sz w:val="22"/>
          <w:szCs w:val="22"/>
        </w:rPr>
        <w:tab/>
        <w:t>Penn Quarter Neighborhood Association</w:t>
      </w:r>
    </w:p>
    <w:p w14:paraId="7DCFB767" w14:textId="77777777" w:rsidR="00B3746E" w:rsidRPr="00B3746E" w:rsidRDefault="00B3746E" w:rsidP="00B3746E">
      <w:pPr>
        <w:pStyle w:val="ListParagraph"/>
        <w:rPr>
          <w:sz w:val="22"/>
          <w:szCs w:val="22"/>
        </w:rPr>
      </w:pPr>
    </w:p>
    <w:p w14:paraId="5FA8B3C8" w14:textId="2DEB63D0" w:rsidR="00B3746E" w:rsidRPr="00B3746E" w:rsidRDefault="00B3746E" w:rsidP="00B3746E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B3746E">
        <w:rPr>
          <w:sz w:val="22"/>
          <w:szCs w:val="22"/>
        </w:rPr>
        <w:t xml:space="preserve">   </w:t>
      </w:r>
      <w:r w:rsidR="00093803">
        <w:rPr>
          <w:sz w:val="22"/>
          <w:szCs w:val="22"/>
        </w:rPr>
        <w:t xml:space="preserve">   </w:t>
      </w:r>
      <w:r w:rsidRPr="00B3746E">
        <w:rPr>
          <w:sz w:val="22"/>
          <w:szCs w:val="22"/>
        </w:rPr>
        <w:t xml:space="preserve">Dawn </w:t>
      </w:r>
      <w:proofErr w:type="spellStart"/>
      <w:r w:rsidRPr="00B3746E">
        <w:rPr>
          <w:sz w:val="22"/>
          <w:szCs w:val="22"/>
        </w:rPr>
        <w:t>Ginnetti</w:t>
      </w:r>
      <w:proofErr w:type="spellEnd"/>
      <w:r w:rsidRPr="00B3746E">
        <w:rPr>
          <w:sz w:val="22"/>
          <w:szCs w:val="22"/>
        </w:rPr>
        <w:tab/>
      </w:r>
      <w:r w:rsidRPr="00B3746E">
        <w:rPr>
          <w:sz w:val="22"/>
          <w:szCs w:val="22"/>
        </w:rPr>
        <w:tab/>
      </w:r>
      <w:r w:rsidRPr="00B3746E">
        <w:rPr>
          <w:sz w:val="22"/>
          <w:szCs w:val="22"/>
        </w:rPr>
        <w:tab/>
      </w:r>
      <w:r w:rsidRPr="00B3746E">
        <w:rPr>
          <w:sz w:val="22"/>
          <w:szCs w:val="22"/>
        </w:rPr>
        <w:tab/>
      </w:r>
      <w:r w:rsidRPr="00B3746E">
        <w:rPr>
          <w:sz w:val="22"/>
          <w:szCs w:val="22"/>
        </w:rPr>
        <w:tab/>
        <w:t xml:space="preserve">Public Witness </w:t>
      </w:r>
    </w:p>
    <w:p w14:paraId="62CED603" w14:textId="77777777" w:rsidR="00B3746E" w:rsidRPr="00B3746E" w:rsidRDefault="00B3746E" w:rsidP="00B3746E">
      <w:pPr>
        <w:pStyle w:val="ListParagraph"/>
        <w:rPr>
          <w:sz w:val="22"/>
          <w:szCs w:val="22"/>
        </w:rPr>
      </w:pPr>
    </w:p>
    <w:p w14:paraId="00FB9E22" w14:textId="67817803" w:rsidR="00B3746E" w:rsidRPr="00B3746E" w:rsidRDefault="00B3746E" w:rsidP="00B3746E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B3746E">
        <w:rPr>
          <w:sz w:val="22"/>
          <w:szCs w:val="22"/>
        </w:rPr>
        <w:t xml:space="preserve">   </w:t>
      </w:r>
      <w:r w:rsidR="00093803">
        <w:rPr>
          <w:sz w:val="22"/>
          <w:szCs w:val="22"/>
        </w:rPr>
        <w:t xml:space="preserve">   </w:t>
      </w:r>
      <w:r w:rsidRPr="00B3746E">
        <w:rPr>
          <w:sz w:val="22"/>
          <w:szCs w:val="22"/>
        </w:rPr>
        <w:t xml:space="preserve">Robert </w:t>
      </w:r>
      <w:proofErr w:type="spellStart"/>
      <w:r w:rsidRPr="00B3746E">
        <w:rPr>
          <w:sz w:val="22"/>
          <w:szCs w:val="22"/>
        </w:rPr>
        <w:t>Wuertz</w:t>
      </w:r>
      <w:proofErr w:type="spellEnd"/>
      <w:r w:rsidRPr="00B3746E">
        <w:rPr>
          <w:sz w:val="22"/>
          <w:szCs w:val="22"/>
        </w:rPr>
        <w:t xml:space="preserve">                                                      </w:t>
      </w:r>
      <w:r w:rsidRPr="00B3746E">
        <w:rPr>
          <w:sz w:val="22"/>
          <w:szCs w:val="22"/>
        </w:rPr>
        <w:tab/>
        <w:t>Public Witness</w:t>
      </w:r>
    </w:p>
    <w:p w14:paraId="093FF3A1" w14:textId="77777777" w:rsidR="00B3746E" w:rsidRPr="00B3746E" w:rsidRDefault="00B3746E" w:rsidP="00B3746E">
      <w:pPr>
        <w:rPr>
          <w:sz w:val="22"/>
          <w:szCs w:val="22"/>
        </w:rPr>
      </w:pPr>
    </w:p>
    <w:p w14:paraId="022DCA58" w14:textId="60B69200" w:rsidR="00B3746E" w:rsidRPr="00B3746E" w:rsidRDefault="00B3746E" w:rsidP="00B3746E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B3746E">
        <w:rPr>
          <w:sz w:val="22"/>
          <w:szCs w:val="22"/>
        </w:rPr>
        <w:t xml:space="preserve">   </w:t>
      </w:r>
      <w:r w:rsidR="00093803">
        <w:rPr>
          <w:sz w:val="22"/>
          <w:szCs w:val="22"/>
        </w:rPr>
        <w:t xml:space="preserve">   </w:t>
      </w:r>
      <w:r w:rsidRPr="00B3746E">
        <w:rPr>
          <w:sz w:val="22"/>
          <w:szCs w:val="22"/>
        </w:rPr>
        <w:t>Kirsten Williams</w:t>
      </w:r>
      <w:r w:rsidRPr="00B3746E">
        <w:rPr>
          <w:sz w:val="22"/>
          <w:szCs w:val="22"/>
        </w:rPr>
        <w:tab/>
      </w:r>
      <w:r w:rsidRPr="00B3746E">
        <w:rPr>
          <w:sz w:val="22"/>
          <w:szCs w:val="22"/>
        </w:rPr>
        <w:tab/>
      </w:r>
      <w:r w:rsidRPr="00B3746E">
        <w:rPr>
          <w:sz w:val="22"/>
          <w:szCs w:val="22"/>
        </w:rPr>
        <w:tab/>
      </w:r>
      <w:r w:rsidRPr="00B3746E">
        <w:rPr>
          <w:sz w:val="22"/>
          <w:szCs w:val="22"/>
        </w:rPr>
        <w:tab/>
        <w:t>VP of Government Affairs, AOBA</w:t>
      </w:r>
    </w:p>
    <w:p w14:paraId="4ECAF459" w14:textId="77777777" w:rsidR="00B3746E" w:rsidRPr="00B3746E" w:rsidRDefault="00B3746E" w:rsidP="00B3746E">
      <w:pPr>
        <w:rPr>
          <w:sz w:val="22"/>
          <w:szCs w:val="22"/>
        </w:rPr>
      </w:pPr>
    </w:p>
    <w:p w14:paraId="313F41DF" w14:textId="5116225F" w:rsidR="00B3746E" w:rsidRPr="00B3746E" w:rsidRDefault="00B3746E" w:rsidP="00B3746E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B3746E">
        <w:rPr>
          <w:sz w:val="22"/>
          <w:szCs w:val="22"/>
        </w:rPr>
        <w:t xml:space="preserve">   </w:t>
      </w:r>
      <w:r w:rsidR="00093803">
        <w:rPr>
          <w:sz w:val="22"/>
          <w:szCs w:val="22"/>
        </w:rPr>
        <w:t xml:space="preserve">   </w:t>
      </w:r>
      <w:r w:rsidRPr="00B3746E">
        <w:rPr>
          <w:sz w:val="22"/>
          <w:szCs w:val="22"/>
        </w:rPr>
        <w:t>Kelvin Stevens</w:t>
      </w:r>
      <w:r w:rsidRPr="00B3746E">
        <w:rPr>
          <w:sz w:val="22"/>
          <w:szCs w:val="22"/>
        </w:rPr>
        <w:tab/>
      </w:r>
      <w:r w:rsidRPr="00B3746E">
        <w:rPr>
          <w:sz w:val="22"/>
          <w:szCs w:val="22"/>
        </w:rPr>
        <w:tab/>
      </w:r>
      <w:r w:rsidRPr="00B3746E">
        <w:rPr>
          <w:sz w:val="22"/>
          <w:szCs w:val="22"/>
        </w:rPr>
        <w:tab/>
      </w:r>
      <w:r w:rsidRPr="00B3746E">
        <w:rPr>
          <w:sz w:val="22"/>
          <w:szCs w:val="22"/>
        </w:rPr>
        <w:tab/>
      </w:r>
      <w:r w:rsidRPr="00B3746E">
        <w:rPr>
          <w:sz w:val="22"/>
          <w:szCs w:val="22"/>
        </w:rPr>
        <w:tab/>
        <w:t>Public Witness</w:t>
      </w:r>
    </w:p>
    <w:p w14:paraId="576EB5D0" w14:textId="77777777" w:rsidR="00B3746E" w:rsidRPr="00B3746E" w:rsidRDefault="00B3746E" w:rsidP="00B3746E">
      <w:pPr>
        <w:rPr>
          <w:sz w:val="22"/>
          <w:szCs w:val="22"/>
        </w:rPr>
      </w:pPr>
    </w:p>
    <w:p w14:paraId="61A052EB" w14:textId="74E353D0" w:rsidR="00B3746E" w:rsidRPr="00B3746E" w:rsidRDefault="00B3746E" w:rsidP="00B3746E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B3746E">
        <w:rPr>
          <w:sz w:val="22"/>
          <w:szCs w:val="22"/>
        </w:rPr>
        <w:t xml:space="preserve">   </w:t>
      </w:r>
      <w:r w:rsidR="00093803">
        <w:rPr>
          <w:sz w:val="22"/>
          <w:szCs w:val="22"/>
        </w:rPr>
        <w:t xml:space="preserve">   </w:t>
      </w:r>
      <w:r w:rsidRPr="00B3746E">
        <w:rPr>
          <w:sz w:val="22"/>
          <w:szCs w:val="22"/>
        </w:rPr>
        <w:t xml:space="preserve">Joshua </w:t>
      </w:r>
      <w:proofErr w:type="spellStart"/>
      <w:r w:rsidRPr="00B3746E">
        <w:rPr>
          <w:sz w:val="22"/>
          <w:szCs w:val="22"/>
        </w:rPr>
        <w:t>Sugarmann</w:t>
      </w:r>
      <w:proofErr w:type="spellEnd"/>
      <w:r w:rsidRPr="00B3746E">
        <w:rPr>
          <w:sz w:val="22"/>
          <w:szCs w:val="22"/>
        </w:rPr>
        <w:tab/>
      </w:r>
      <w:r w:rsidRPr="00B3746E">
        <w:rPr>
          <w:sz w:val="22"/>
          <w:szCs w:val="22"/>
        </w:rPr>
        <w:tab/>
      </w:r>
      <w:r w:rsidRPr="00B3746E">
        <w:rPr>
          <w:sz w:val="22"/>
          <w:szCs w:val="22"/>
        </w:rPr>
        <w:tab/>
      </w:r>
      <w:r w:rsidRPr="00B3746E">
        <w:rPr>
          <w:sz w:val="22"/>
          <w:szCs w:val="22"/>
        </w:rPr>
        <w:tab/>
        <w:t>Executive Director, National Violence Policy</w:t>
      </w:r>
    </w:p>
    <w:p w14:paraId="0A2CA699" w14:textId="660783A5" w:rsidR="001869DD" w:rsidRDefault="00B3746E" w:rsidP="00883290">
      <w:pPr>
        <w:pStyle w:val="ListParagraph"/>
        <w:ind w:left="360"/>
        <w:rPr>
          <w:sz w:val="22"/>
          <w:szCs w:val="22"/>
        </w:rPr>
      </w:pPr>
      <w:r w:rsidRPr="00B3746E">
        <w:rPr>
          <w:sz w:val="22"/>
          <w:szCs w:val="22"/>
        </w:rPr>
        <w:t xml:space="preserve">                                                                                     Center</w:t>
      </w:r>
    </w:p>
    <w:p w14:paraId="495239FE" w14:textId="77777777" w:rsidR="00883290" w:rsidRPr="00883290" w:rsidRDefault="00883290" w:rsidP="00883290">
      <w:pPr>
        <w:rPr>
          <w:sz w:val="22"/>
          <w:szCs w:val="22"/>
        </w:rPr>
      </w:pPr>
    </w:p>
    <w:p w14:paraId="0FF03C7C" w14:textId="4EA0664C" w:rsidR="002B3B07" w:rsidRPr="00B3746E" w:rsidRDefault="001869DD" w:rsidP="002B3B07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B3746E">
        <w:rPr>
          <w:sz w:val="22"/>
          <w:szCs w:val="22"/>
        </w:rPr>
        <w:t xml:space="preserve">      Howard Marks</w:t>
      </w:r>
      <w:r w:rsidRPr="00B3746E">
        <w:rPr>
          <w:sz w:val="22"/>
          <w:szCs w:val="22"/>
        </w:rPr>
        <w:tab/>
      </w:r>
      <w:r w:rsidRPr="00B3746E">
        <w:rPr>
          <w:sz w:val="22"/>
          <w:szCs w:val="22"/>
        </w:rPr>
        <w:tab/>
      </w:r>
      <w:r w:rsidRPr="00B3746E">
        <w:rPr>
          <w:sz w:val="22"/>
          <w:szCs w:val="22"/>
        </w:rPr>
        <w:tab/>
      </w:r>
      <w:r w:rsidRPr="00B3746E">
        <w:rPr>
          <w:sz w:val="22"/>
          <w:szCs w:val="22"/>
        </w:rPr>
        <w:tab/>
      </w:r>
      <w:r w:rsidRPr="00B3746E">
        <w:rPr>
          <w:sz w:val="22"/>
          <w:szCs w:val="22"/>
        </w:rPr>
        <w:tab/>
        <w:t>Public Witness</w:t>
      </w:r>
    </w:p>
    <w:p w14:paraId="1E824C46" w14:textId="77777777" w:rsidR="00EF0D46" w:rsidRPr="00B3746E" w:rsidRDefault="00EF0D46" w:rsidP="00EF0D46">
      <w:pPr>
        <w:rPr>
          <w:sz w:val="22"/>
          <w:szCs w:val="22"/>
        </w:rPr>
      </w:pPr>
    </w:p>
    <w:p w14:paraId="4C2227C3" w14:textId="50134A4C" w:rsidR="00B3746E" w:rsidRPr="00B3746E" w:rsidRDefault="002B3B07" w:rsidP="00B3746E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B3746E">
        <w:rPr>
          <w:sz w:val="22"/>
          <w:szCs w:val="22"/>
        </w:rPr>
        <w:t xml:space="preserve">      </w:t>
      </w:r>
      <w:r w:rsidR="00B3746E" w:rsidRPr="00B3746E">
        <w:rPr>
          <w:sz w:val="22"/>
          <w:szCs w:val="22"/>
        </w:rPr>
        <w:t>Amy Bowser</w:t>
      </w:r>
      <w:r w:rsidR="00B3746E" w:rsidRPr="00B3746E">
        <w:rPr>
          <w:sz w:val="22"/>
          <w:szCs w:val="22"/>
        </w:rPr>
        <w:tab/>
      </w:r>
      <w:r w:rsidR="00B3746E" w:rsidRPr="00B3746E">
        <w:rPr>
          <w:sz w:val="22"/>
          <w:szCs w:val="22"/>
        </w:rPr>
        <w:tab/>
      </w:r>
      <w:r w:rsidR="00B3746E" w:rsidRPr="00B3746E">
        <w:rPr>
          <w:sz w:val="22"/>
          <w:szCs w:val="22"/>
        </w:rPr>
        <w:tab/>
      </w:r>
      <w:r w:rsidR="00B3746E" w:rsidRPr="00B3746E">
        <w:rPr>
          <w:sz w:val="22"/>
          <w:szCs w:val="22"/>
        </w:rPr>
        <w:tab/>
      </w:r>
      <w:r w:rsidR="00B3746E" w:rsidRPr="00B3746E">
        <w:rPr>
          <w:sz w:val="22"/>
          <w:szCs w:val="22"/>
        </w:rPr>
        <w:tab/>
        <w:t>Managing Director, JLL</w:t>
      </w:r>
    </w:p>
    <w:p w14:paraId="555C4552" w14:textId="77777777" w:rsidR="00B3746E" w:rsidRPr="00B3746E" w:rsidRDefault="00B3746E" w:rsidP="00B3746E">
      <w:pPr>
        <w:pStyle w:val="ListParagraph"/>
        <w:rPr>
          <w:sz w:val="22"/>
          <w:szCs w:val="22"/>
        </w:rPr>
      </w:pPr>
    </w:p>
    <w:p w14:paraId="60600A1E" w14:textId="101317C1" w:rsidR="00B3746E" w:rsidRPr="00B3746E" w:rsidRDefault="002B3B07" w:rsidP="00D768AA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B3746E">
        <w:rPr>
          <w:sz w:val="22"/>
          <w:szCs w:val="22"/>
        </w:rPr>
        <w:t xml:space="preserve"> </w:t>
      </w:r>
      <w:r w:rsidR="00B3746E" w:rsidRPr="00B3746E">
        <w:rPr>
          <w:sz w:val="22"/>
          <w:szCs w:val="22"/>
        </w:rPr>
        <w:t xml:space="preserve">     </w:t>
      </w:r>
      <w:r w:rsidRPr="00B3746E">
        <w:rPr>
          <w:sz w:val="22"/>
          <w:szCs w:val="22"/>
        </w:rPr>
        <w:t>Alan Kirschenbaum</w:t>
      </w:r>
      <w:r w:rsidRPr="00B3746E">
        <w:rPr>
          <w:sz w:val="22"/>
          <w:szCs w:val="22"/>
        </w:rPr>
        <w:tab/>
      </w:r>
      <w:r w:rsidRPr="00B3746E">
        <w:rPr>
          <w:sz w:val="22"/>
          <w:szCs w:val="22"/>
        </w:rPr>
        <w:tab/>
      </w:r>
      <w:r w:rsidRPr="00B3746E">
        <w:rPr>
          <w:sz w:val="22"/>
          <w:szCs w:val="22"/>
        </w:rPr>
        <w:tab/>
      </w:r>
      <w:r w:rsidRPr="00B3746E">
        <w:rPr>
          <w:sz w:val="22"/>
          <w:szCs w:val="22"/>
        </w:rPr>
        <w:tab/>
        <w:t>Public Witness</w:t>
      </w:r>
    </w:p>
    <w:p w14:paraId="5F710BE5" w14:textId="77777777" w:rsidR="00B3746E" w:rsidRPr="00B3746E" w:rsidRDefault="00B3746E" w:rsidP="00B3746E">
      <w:pPr>
        <w:pStyle w:val="ListParagraph"/>
        <w:rPr>
          <w:sz w:val="22"/>
          <w:szCs w:val="22"/>
        </w:rPr>
      </w:pPr>
    </w:p>
    <w:p w14:paraId="7DBB9594" w14:textId="1CEB2913" w:rsidR="00B3746E" w:rsidRPr="00B3746E" w:rsidRDefault="002B3B07" w:rsidP="00B3746E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B3746E">
        <w:rPr>
          <w:sz w:val="22"/>
          <w:szCs w:val="22"/>
        </w:rPr>
        <w:t xml:space="preserve"> </w:t>
      </w:r>
      <w:r w:rsidR="00B3746E" w:rsidRPr="00B3746E">
        <w:rPr>
          <w:sz w:val="22"/>
          <w:szCs w:val="22"/>
        </w:rPr>
        <w:t xml:space="preserve">     Barbara A. </w:t>
      </w:r>
      <w:proofErr w:type="spellStart"/>
      <w:r w:rsidR="00B3746E" w:rsidRPr="00B3746E">
        <w:rPr>
          <w:sz w:val="22"/>
          <w:szCs w:val="22"/>
        </w:rPr>
        <w:t>Wanchisen</w:t>
      </w:r>
      <w:proofErr w:type="spellEnd"/>
      <w:r w:rsidR="00B3746E" w:rsidRPr="00B3746E">
        <w:rPr>
          <w:sz w:val="22"/>
          <w:szCs w:val="22"/>
        </w:rPr>
        <w:tab/>
      </w:r>
      <w:r w:rsidR="00B3746E" w:rsidRPr="00B3746E">
        <w:rPr>
          <w:sz w:val="22"/>
          <w:szCs w:val="22"/>
        </w:rPr>
        <w:tab/>
      </w:r>
      <w:r w:rsidR="00B3746E" w:rsidRPr="00B3746E">
        <w:rPr>
          <w:sz w:val="22"/>
          <w:szCs w:val="22"/>
        </w:rPr>
        <w:tab/>
      </w:r>
      <w:r w:rsidR="00B3746E" w:rsidRPr="00B3746E">
        <w:rPr>
          <w:sz w:val="22"/>
          <w:szCs w:val="22"/>
        </w:rPr>
        <w:tab/>
        <w:t>Public Witness</w:t>
      </w:r>
    </w:p>
    <w:p w14:paraId="1D464663" w14:textId="77777777" w:rsidR="00EF0D46" w:rsidRPr="00B3746E" w:rsidRDefault="00EF0D46" w:rsidP="00EF0D46">
      <w:pPr>
        <w:rPr>
          <w:sz w:val="22"/>
          <w:szCs w:val="22"/>
        </w:rPr>
      </w:pPr>
    </w:p>
    <w:p w14:paraId="09ECC11B" w14:textId="4D5DAAC4" w:rsidR="00C96722" w:rsidRPr="00EF0D46" w:rsidRDefault="00C96722" w:rsidP="00C96722">
      <w:pPr>
        <w:numPr>
          <w:ilvl w:val="0"/>
          <w:numId w:val="23"/>
        </w:numPr>
        <w:tabs>
          <w:tab w:val="left" w:pos="720"/>
          <w:tab w:val="left" w:pos="5040"/>
        </w:tabs>
        <w:rPr>
          <w:i/>
          <w:sz w:val="22"/>
          <w:szCs w:val="22"/>
        </w:rPr>
      </w:pPr>
      <w:r w:rsidRPr="00B3746E">
        <w:rPr>
          <w:sz w:val="22"/>
          <w:szCs w:val="22"/>
        </w:rPr>
        <w:t xml:space="preserve">      Ernest Roberts</w:t>
      </w:r>
      <w:r w:rsidRPr="00B3746E">
        <w:rPr>
          <w:sz w:val="22"/>
          <w:szCs w:val="22"/>
        </w:rPr>
        <w:tab/>
        <w:t>Business Center</w:t>
      </w:r>
      <w:r>
        <w:rPr>
          <w:sz w:val="22"/>
          <w:szCs w:val="22"/>
        </w:rPr>
        <w:t xml:space="preserve"> Specialist, Symantec Corp.</w:t>
      </w:r>
    </w:p>
    <w:p w14:paraId="484EAC74" w14:textId="77777777" w:rsidR="00EF0D46" w:rsidRPr="00C96722" w:rsidRDefault="00EF0D46" w:rsidP="00EF0D46">
      <w:pPr>
        <w:tabs>
          <w:tab w:val="left" w:pos="720"/>
          <w:tab w:val="left" w:pos="5040"/>
        </w:tabs>
        <w:rPr>
          <w:i/>
          <w:sz w:val="22"/>
          <w:szCs w:val="22"/>
        </w:rPr>
      </w:pPr>
    </w:p>
    <w:p w14:paraId="331CF89E" w14:textId="7A814C6B" w:rsidR="00BE0096" w:rsidRDefault="00BE0096" w:rsidP="00963A5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52852">
        <w:rPr>
          <w:sz w:val="22"/>
          <w:szCs w:val="22"/>
        </w:rPr>
        <w:t>Stephanie M. Lawley</w:t>
      </w:r>
      <w:r w:rsidR="00752852">
        <w:rPr>
          <w:sz w:val="22"/>
          <w:szCs w:val="22"/>
        </w:rPr>
        <w:tab/>
      </w:r>
      <w:r w:rsidR="00752852">
        <w:rPr>
          <w:sz w:val="22"/>
          <w:szCs w:val="22"/>
        </w:rPr>
        <w:tab/>
      </w:r>
      <w:r w:rsidR="00752852">
        <w:rPr>
          <w:sz w:val="22"/>
          <w:szCs w:val="22"/>
        </w:rPr>
        <w:tab/>
      </w:r>
      <w:r w:rsidR="00752852">
        <w:rPr>
          <w:sz w:val="22"/>
          <w:szCs w:val="22"/>
        </w:rPr>
        <w:tab/>
      </w:r>
      <w:proofErr w:type="spellStart"/>
      <w:r w:rsidR="008576FC">
        <w:rPr>
          <w:sz w:val="22"/>
          <w:szCs w:val="22"/>
        </w:rPr>
        <w:t>Leyid</w:t>
      </w:r>
      <w:proofErr w:type="spellEnd"/>
      <w:r w:rsidR="008576FC">
        <w:rPr>
          <w:sz w:val="22"/>
          <w:szCs w:val="22"/>
        </w:rPr>
        <w:t xml:space="preserve">, </w:t>
      </w:r>
      <w:proofErr w:type="spellStart"/>
      <w:r w:rsidR="008576FC">
        <w:rPr>
          <w:sz w:val="22"/>
          <w:szCs w:val="22"/>
        </w:rPr>
        <w:t>Voit</w:t>
      </w:r>
      <w:proofErr w:type="spellEnd"/>
      <w:r w:rsidR="008576FC">
        <w:rPr>
          <w:sz w:val="22"/>
          <w:szCs w:val="22"/>
        </w:rPr>
        <w:t xml:space="preserve"> &amp; Mayer, PC</w:t>
      </w:r>
    </w:p>
    <w:p w14:paraId="5E6A467A" w14:textId="77777777" w:rsidR="00EF0D46" w:rsidRPr="00EF0D46" w:rsidRDefault="00EF0D46" w:rsidP="00EF0D46">
      <w:pPr>
        <w:rPr>
          <w:sz w:val="22"/>
          <w:szCs w:val="22"/>
        </w:rPr>
      </w:pPr>
    </w:p>
    <w:p w14:paraId="1487D7B2" w14:textId="1D6D11D3" w:rsidR="00EF0D46" w:rsidRDefault="00AF4154" w:rsidP="00AF4154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F4154">
        <w:rPr>
          <w:sz w:val="22"/>
          <w:szCs w:val="22"/>
        </w:rPr>
        <w:t xml:space="preserve">Leonard </w:t>
      </w:r>
      <w:proofErr w:type="spellStart"/>
      <w:r w:rsidRPr="00AF4154">
        <w:rPr>
          <w:sz w:val="22"/>
          <w:szCs w:val="22"/>
        </w:rPr>
        <w:t>Zax</w:t>
      </w:r>
      <w:proofErr w:type="spellEnd"/>
      <w:r w:rsidRPr="00AF415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F4154">
        <w:rPr>
          <w:sz w:val="22"/>
          <w:szCs w:val="22"/>
        </w:rPr>
        <w:t>Public Witness</w:t>
      </w:r>
      <w:r w:rsidR="00BE0096" w:rsidRPr="00AF4154">
        <w:rPr>
          <w:sz w:val="22"/>
          <w:szCs w:val="22"/>
        </w:rPr>
        <w:t xml:space="preserve"> </w:t>
      </w:r>
    </w:p>
    <w:p w14:paraId="784531CE" w14:textId="1F9AE675" w:rsidR="0089307F" w:rsidRPr="00EF0D46" w:rsidRDefault="00963A53" w:rsidP="00EF0D46">
      <w:pPr>
        <w:rPr>
          <w:sz w:val="22"/>
          <w:szCs w:val="22"/>
        </w:rPr>
      </w:pPr>
      <w:r w:rsidRPr="00EF0D46">
        <w:rPr>
          <w:sz w:val="22"/>
          <w:szCs w:val="22"/>
        </w:rPr>
        <w:lastRenderedPageBreak/>
        <w:tab/>
      </w:r>
    </w:p>
    <w:p w14:paraId="77538495" w14:textId="58362F36" w:rsidR="0060463F" w:rsidRDefault="0089307F" w:rsidP="00AF4154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ab/>
        <w:t>Jose Montero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Public Witness </w:t>
      </w:r>
      <w:r w:rsidR="00963A53" w:rsidRPr="00AF4154">
        <w:rPr>
          <w:sz w:val="22"/>
          <w:szCs w:val="22"/>
        </w:rPr>
        <w:tab/>
      </w:r>
    </w:p>
    <w:p w14:paraId="31BE02BC" w14:textId="77777777" w:rsidR="00EF0D46" w:rsidRPr="00EF0D46" w:rsidRDefault="00EF0D46" w:rsidP="00EF0D46">
      <w:pPr>
        <w:rPr>
          <w:sz w:val="22"/>
          <w:szCs w:val="22"/>
        </w:rPr>
      </w:pPr>
    </w:p>
    <w:p w14:paraId="31153915" w14:textId="06DA79F6" w:rsidR="000F17E7" w:rsidRDefault="0060463F" w:rsidP="00AF4154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ab/>
      </w:r>
      <w:r w:rsidR="000F17E7">
        <w:rPr>
          <w:sz w:val="22"/>
          <w:szCs w:val="22"/>
        </w:rPr>
        <w:t>John McDonnell</w:t>
      </w:r>
      <w:r w:rsidR="000F17E7">
        <w:rPr>
          <w:sz w:val="22"/>
          <w:szCs w:val="22"/>
        </w:rPr>
        <w:tab/>
      </w:r>
      <w:r w:rsidR="000F17E7">
        <w:rPr>
          <w:sz w:val="22"/>
          <w:szCs w:val="22"/>
        </w:rPr>
        <w:tab/>
      </w:r>
      <w:r w:rsidR="000F17E7">
        <w:rPr>
          <w:sz w:val="22"/>
          <w:szCs w:val="22"/>
        </w:rPr>
        <w:tab/>
      </w:r>
      <w:r w:rsidR="000F17E7">
        <w:rPr>
          <w:sz w:val="22"/>
          <w:szCs w:val="22"/>
        </w:rPr>
        <w:tab/>
        <w:t>COO, Clyde’s Restaurant Group</w:t>
      </w:r>
    </w:p>
    <w:p w14:paraId="068577C3" w14:textId="77777777" w:rsidR="00EF0D46" w:rsidRPr="00EF0D46" w:rsidRDefault="00EF0D46" w:rsidP="00EF0D46">
      <w:pPr>
        <w:rPr>
          <w:sz w:val="22"/>
          <w:szCs w:val="22"/>
        </w:rPr>
      </w:pPr>
    </w:p>
    <w:p w14:paraId="3621F84D" w14:textId="5DB80D07" w:rsidR="000F17E7" w:rsidRDefault="000F17E7" w:rsidP="00AF4154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ab/>
        <w:t>Sarah E. Alt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Director, Cushman &amp; Wakefield</w:t>
      </w:r>
    </w:p>
    <w:p w14:paraId="2E6C2A77" w14:textId="77777777" w:rsidR="002B3CEC" w:rsidRPr="002B3CEC" w:rsidRDefault="002B3CEC" w:rsidP="002B3CEC">
      <w:pPr>
        <w:pStyle w:val="ListParagraph"/>
        <w:rPr>
          <w:sz w:val="22"/>
          <w:szCs w:val="22"/>
        </w:rPr>
      </w:pPr>
    </w:p>
    <w:p w14:paraId="78D8C0DF" w14:textId="58153C1D" w:rsidR="002B3CEC" w:rsidRDefault="002B3CEC" w:rsidP="002B3CEC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      John Sparks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Public Witness</w:t>
      </w:r>
    </w:p>
    <w:p w14:paraId="7D88FC05" w14:textId="77777777" w:rsidR="00EF0D46" w:rsidRPr="00EF0D46" w:rsidRDefault="00EF0D46" w:rsidP="00EF0D46">
      <w:pPr>
        <w:rPr>
          <w:sz w:val="22"/>
          <w:szCs w:val="22"/>
        </w:rPr>
      </w:pPr>
    </w:p>
    <w:p w14:paraId="33E5649E" w14:textId="081E1D0E" w:rsidR="000F17E7" w:rsidRDefault="000F17E7" w:rsidP="000F17E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ab/>
        <w:t xml:space="preserve">Michael </w:t>
      </w:r>
      <w:proofErr w:type="spellStart"/>
      <w:r>
        <w:rPr>
          <w:sz w:val="22"/>
          <w:szCs w:val="22"/>
        </w:rPr>
        <w:t>Iarosis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Public Witness </w:t>
      </w:r>
    </w:p>
    <w:p w14:paraId="064D5232" w14:textId="77777777" w:rsidR="00EF0D46" w:rsidRPr="00EF0D46" w:rsidRDefault="00EF0D46" w:rsidP="00EF0D46">
      <w:pPr>
        <w:rPr>
          <w:sz w:val="22"/>
          <w:szCs w:val="22"/>
        </w:rPr>
      </w:pPr>
    </w:p>
    <w:p w14:paraId="1242D5FA" w14:textId="25DD5083" w:rsidR="00EF0D46" w:rsidRPr="003B243C" w:rsidRDefault="000F17E7" w:rsidP="003B243C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      Arlene Campoli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Public Witness</w:t>
      </w:r>
    </w:p>
    <w:p w14:paraId="32340F7C" w14:textId="77777777" w:rsidR="00EF0D46" w:rsidRPr="00EF0D46" w:rsidRDefault="00EF0D46" w:rsidP="00EF0D46">
      <w:pPr>
        <w:rPr>
          <w:sz w:val="22"/>
          <w:szCs w:val="22"/>
        </w:rPr>
      </w:pPr>
    </w:p>
    <w:p w14:paraId="12A4CB4C" w14:textId="4003E0B7" w:rsidR="007A1430" w:rsidRDefault="000F17E7" w:rsidP="000F17E7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0F17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Kimberly Ann Arrington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The American Farm Bureau Federation </w:t>
      </w:r>
    </w:p>
    <w:p w14:paraId="6FD09A1B" w14:textId="77777777" w:rsidR="00EF0D46" w:rsidRDefault="00EF0D46" w:rsidP="00EF0D46">
      <w:pPr>
        <w:pStyle w:val="ListParagraph"/>
        <w:ind w:left="360"/>
        <w:rPr>
          <w:sz w:val="22"/>
          <w:szCs w:val="22"/>
        </w:rPr>
      </w:pPr>
    </w:p>
    <w:p w14:paraId="54079004" w14:textId="30B4DE8B" w:rsidR="007A1430" w:rsidRDefault="007A1430" w:rsidP="000F17E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      Douglas Graham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Public Witness</w:t>
      </w:r>
    </w:p>
    <w:p w14:paraId="25CA4128" w14:textId="77777777" w:rsidR="00EF0D46" w:rsidRPr="00EF0D46" w:rsidRDefault="00EF0D46" w:rsidP="00EF0D46">
      <w:pPr>
        <w:rPr>
          <w:sz w:val="22"/>
          <w:szCs w:val="22"/>
        </w:rPr>
      </w:pPr>
    </w:p>
    <w:p w14:paraId="22099898" w14:textId="534E9626" w:rsidR="003A3523" w:rsidRDefault="003A3523" w:rsidP="000F17E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      Jack Wells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Public Witness</w:t>
      </w:r>
    </w:p>
    <w:p w14:paraId="08E30DD8" w14:textId="77777777" w:rsidR="00EF0D46" w:rsidRPr="00EF0D46" w:rsidRDefault="00EF0D46" w:rsidP="00EF0D46">
      <w:pPr>
        <w:rPr>
          <w:sz w:val="22"/>
          <w:szCs w:val="22"/>
        </w:rPr>
      </w:pPr>
    </w:p>
    <w:p w14:paraId="67F2EFA4" w14:textId="10BE12AB" w:rsidR="00437D3E" w:rsidRDefault="007A1430" w:rsidP="000F17E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ab/>
      </w:r>
      <w:r w:rsidR="00437D3E">
        <w:rPr>
          <w:sz w:val="22"/>
          <w:szCs w:val="22"/>
        </w:rPr>
        <w:t>Tina Goad</w:t>
      </w:r>
      <w:r w:rsidR="00437D3E">
        <w:rPr>
          <w:sz w:val="22"/>
          <w:szCs w:val="22"/>
        </w:rPr>
        <w:tab/>
      </w:r>
      <w:r w:rsidR="00437D3E">
        <w:rPr>
          <w:sz w:val="22"/>
          <w:szCs w:val="22"/>
        </w:rPr>
        <w:tab/>
      </w:r>
      <w:r w:rsidR="00437D3E">
        <w:rPr>
          <w:sz w:val="22"/>
          <w:szCs w:val="22"/>
        </w:rPr>
        <w:tab/>
      </w:r>
      <w:r w:rsidR="00437D3E">
        <w:rPr>
          <w:sz w:val="22"/>
          <w:szCs w:val="22"/>
        </w:rPr>
        <w:tab/>
      </w:r>
      <w:r w:rsidR="00437D3E">
        <w:rPr>
          <w:sz w:val="22"/>
          <w:szCs w:val="22"/>
        </w:rPr>
        <w:tab/>
        <w:t>Public Witness</w:t>
      </w:r>
    </w:p>
    <w:p w14:paraId="66DEE2EA" w14:textId="77777777" w:rsidR="00EF0D46" w:rsidRPr="00EF0D46" w:rsidRDefault="00EF0D46" w:rsidP="00EF0D46">
      <w:pPr>
        <w:rPr>
          <w:sz w:val="22"/>
          <w:szCs w:val="22"/>
        </w:rPr>
      </w:pPr>
    </w:p>
    <w:p w14:paraId="788A8258" w14:textId="040132A5" w:rsidR="00AB4B85" w:rsidRDefault="00437D3E" w:rsidP="00AB4B85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ab/>
        <w:t>Alexandra Hernandez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Public Witness</w:t>
      </w:r>
    </w:p>
    <w:p w14:paraId="3D008A28" w14:textId="77777777" w:rsidR="00EF0D46" w:rsidRPr="00EF0D46" w:rsidRDefault="00EF0D46" w:rsidP="00EF0D46">
      <w:pPr>
        <w:rPr>
          <w:sz w:val="22"/>
          <w:szCs w:val="22"/>
        </w:rPr>
      </w:pPr>
    </w:p>
    <w:p w14:paraId="61556328" w14:textId="2909C112" w:rsidR="00AB4B85" w:rsidRDefault="00AB4B85" w:rsidP="00D12742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       Cheryl Fine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Public Witness</w:t>
      </w:r>
    </w:p>
    <w:p w14:paraId="7640A494" w14:textId="77777777" w:rsidR="00EF0D46" w:rsidRPr="00EF0D46" w:rsidRDefault="00EF0D46" w:rsidP="00EF0D46">
      <w:pPr>
        <w:rPr>
          <w:sz w:val="22"/>
          <w:szCs w:val="22"/>
        </w:rPr>
      </w:pPr>
    </w:p>
    <w:p w14:paraId="343368AB" w14:textId="2C944820" w:rsidR="00D12742" w:rsidRDefault="00D12742" w:rsidP="00D12742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       Marco R. </w:t>
      </w:r>
      <w:proofErr w:type="spellStart"/>
      <w:r>
        <w:rPr>
          <w:sz w:val="22"/>
          <w:szCs w:val="22"/>
        </w:rPr>
        <w:t>Burlimann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Officer, MR Gallery Square LLC</w:t>
      </w:r>
    </w:p>
    <w:p w14:paraId="4F9FB1E4" w14:textId="77777777" w:rsidR="00EF0D46" w:rsidRPr="00EF0D46" w:rsidRDefault="00EF0D46" w:rsidP="00EF0D46">
      <w:pPr>
        <w:rPr>
          <w:sz w:val="22"/>
          <w:szCs w:val="22"/>
        </w:rPr>
      </w:pPr>
    </w:p>
    <w:p w14:paraId="5C99ED2B" w14:textId="5F0647AE" w:rsidR="00D12742" w:rsidRDefault="00D12742" w:rsidP="00D12742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       Kelly Ryan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Public Witness </w:t>
      </w:r>
    </w:p>
    <w:p w14:paraId="0EF8BE0C" w14:textId="77777777" w:rsidR="00EF0D46" w:rsidRPr="00EF0D46" w:rsidRDefault="00EF0D46" w:rsidP="00EF0D46">
      <w:pPr>
        <w:rPr>
          <w:sz w:val="22"/>
          <w:szCs w:val="22"/>
        </w:rPr>
      </w:pPr>
    </w:p>
    <w:p w14:paraId="5671E90D" w14:textId="3FD60079" w:rsidR="00D12742" w:rsidRDefault="00D12742" w:rsidP="00D12742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       Salim </w:t>
      </w:r>
      <w:proofErr w:type="spellStart"/>
      <w:r>
        <w:rPr>
          <w:sz w:val="22"/>
          <w:szCs w:val="22"/>
        </w:rPr>
        <w:t>Adofo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National Secretary, National Black United Front</w:t>
      </w:r>
    </w:p>
    <w:p w14:paraId="0FDCE6D2" w14:textId="77777777" w:rsidR="00EF0D46" w:rsidRPr="00EF0D46" w:rsidRDefault="00EF0D46" w:rsidP="00EF0D46">
      <w:pPr>
        <w:rPr>
          <w:sz w:val="22"/>
          <w:szCs w:val="22"/>
        </w:rPr>
      </w:pPr>
    </w:p>
    <w:p w14:paraId="2E1D81E2" w14:textId="77777777" w:rsidR="005F184C" w:rsidRDefault="005647B2" w:rsidP="005647B2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       David </w:t>
      </w:r>
      <w:proofErr w:type="spellStart"/>
      <w:r>
        <w:rPr>
          <w:sz w:val="22"/>
          <w:szCs w:val="22"/>
        </w:rPr>
        <w:t>Julyan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Public Witness</w:t>
      </w:r>
    </w:p>
    <w:p w14:paraId="3D0C7459" w14:textId="77777777" w:rsidR="005F184C" w:rsidRPr="005F184C" w:rsidRDefault="005F184C" w:rsidP="005F184C">
      <w:pPr>
        <w:pStyle w:val="ListParagraph"/>
        <w:rPr>
          <w:sz w:val="22"/>
          <w:szCs w:val="22"/>
        </w:rPr>
      </w:pPr>
    </w:p>
    <w:p w14:paraId="041C9FA0" w14:textId="77777777" w:rsidR="00645963" w:rsidRDefault="005F184C" w:rsidP="0064596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       Sharon Roth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Alliance of Automobile </w:t>
      </w:r>
      <w:proofErr w:type="spellStart"/>
      <w:r>
        <w:rPr>
          <w:sz w:val="22"/>
          <w:szCs w:val="22"/>
        </w:rPr>
        <w:t>Mandufuter</w:t>
      </w:r>
      <w:proofErr w:type="spellEnd"/>
      <w:r>
        <w:rPr>
          <w:sz w:val="22"/>
          <w:szCs w:val="22"/>
        </w:rPr>
        <w:t xml:space="preserve"> </w:t>
      </w:r>
      <w:r w:rsidR="005647B2">
        <w:rPr>
          <w:sz w:val="22"/>
          <w:szCs w:val="22"/>
        </w:rPr>
        <w:t xml:space="preserve"> </w:t>
      </w:r>
    </w:p>
    <w:p w14:paraId="59246AC1" w14:textId="77777777" w:rsidR="00645963" w:rsidRPr="00645963" w:rsidRDefault="00645963" w:rsidP="00645963">
      <w:pPr>
        <w:pStyle w:val="ListParagraph"/>
        <w:rPr>
          <w:sz w:val="22"/>
          <w:szCs w:val="22"/>
        </w:rPr>
      </w:pPr>
    </w:p>
    <w:p w14:paraId="2055D543" w14:textId="7DE44FFB" w:rsidR="00645963" w:rsidRDefault="00645963" w:rsidP="0064596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645963">
        <w:rPr>
          <w:sz w:val="22"/>
          <w:szCs w:val="22"/>
        </w:rPr>
        <w:t>Robin Burke</w:t>
      </w:r>
      <w:r w:rsidRPr="00645963">
        <w:rPr>
          <w:sz w:val="22"/>
          <w:szCs w:val="22"/>
        </w:rPr>
        <w:tab/>
      </w:r>
      <w:r w:rsidRPr="00645963">
        <w:rPr>
          <w:sz w:val="22"/>
          <w:szCs w:val="22"/>
        </w:rPr>
        <w:tab/>
      </w:r>
      <w:r w:rsidRPr="00645963">
        <w:rPr>
          <w:sz w:val="22"/>
          <w:szCs w:val="22"/>
        </w:rPr>
        <w:tab/>
      </w:r>
      <w:r w:rsidRPr="00645963">
        <w:rPr>
          <w:sz w:val="22"/>
          <w:szCs w:val="22"/>
        </w:rPr>
        <w:tab/>
      </w:r>
      <w:r w:rsidRPr="00645963">
        <w:rPr>
          <w:sz w:val="22"/>
          <w:szCs w:val="22"/>
        </w:rPr>
        <w:tab/>
        <w:t>Public Witness</w:t>
      </w:r>
    </w:p>
    <w:p w14:paraId="56704293" w14:textId="77777777" w:rsidR="00C45DCE" w:rsidRPr="00C45DCE" w:rsidRDefault="00C45DCE" w:rsidP="00C45DCE">
      <w:pPr>
        <w:pStyle w:val="ListParagraph"/>
        <w:rPr>
          <w:sz w:val="22"/>
          <w:szCs w:val="22"/>
        </w:rPr>
      </w:pPr>
    </w:p>
    <w:p w14:paraId="3ADD4A18" w14:textId="0FB75784" w:rsidR="00C45DCE" w:rsidRDefault="00C45DCE" w:rsidP="0064596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       Nathan Rhodes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Public Witness </w:t>
      </w:r>
    </w:p>
    <w:p w14:paraId="0D0DF013" w14:textId="77777777" w:rsidR="000219D1" w:rsidRPr="000219D1" w:rsidRDefault="000219D1" w:rsidP="000219D1">
      <w:pPr>
        <w:pStyle w:val="ListParagraph"/>
        <w:rPr>
          <w:sz w:val="22"/>
          <w:szCs w:val="22"/>
        </w:rPr>
      </w:pPr>
    </w:p>
    <w:p w14:paraId="73A49C52" w14:textId="3A1E5792" w:rsidR="000219D1" w:rsidRDefault="000219D1" w:rsidP="0064596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      Shane Mclaughlin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Public Witness</w:t>
      </w:r>
    </w:p>
    <w:p w14:paraId="0D72E190" w14:textId="77777777" w:rsidR="000219D1" w:rsidRPr="000219D1" w:rsidRDefault="000219D1" w:rsidP="000219D1">
      <w:pPr>
        <w:pStyle w:val="ListParagraph"/>
        <w:rPr>
          <w:sz w:val="22"/>
          <w:szCs w:val="22"/>
        </w:rPr>
      </w:pPr>
    </w:p>
    <w:p w14:paraId="1D69CF0C" w14:textId="77777777" w:rsidR="000219D1" w:rsidRDefault="000219D1" w:rsidP="0064596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       Diego Pacheco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Public Witness</w:t>
      </w:r>
    </w:p>
    <w:p w14:paraId="7F38B2C2" w14:textId="77777777" w:rsidR="000219D1" w:rsidRPr="000219D1" w:rsidRDefault="000219D1" w:rsidP="000219D1">
      <w:pPr>
        <w:pStyle w:val="ListParagraph"/>
        <w:rPr>
          <w:sz w:val="22"/>
          <w:szCs w:val="22"/>
        </w:rPr>
      </w:pPr>
    </w:p>
    <w:p w14:paraId="0386D694" w14:textId="77777777" w:rsidR="0093298D" w:rsidRDefault="000219D1" w:rsidP="0064596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       Karen Gentry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Public Witness</w:t>
      </w:r>
    </w:p>
    <w:p w14:paraId="66E29BF1" w14:textId="77777777" w:rsidR="0093298D" w:rsidRPr="0093298D" w:rsidRDefault="0093298D" w:rsidP="0093298D">
      <w:pPr>
        <w:pStyle w:val="ListParagraph"/>
        <w:rPr>
          <w:sz w:val="22"/>
          <w:szCs w:val="22"/>
        </w:rPr>
      </w:pPr>
    </w:p>
    <w:p w14:paraId="07222587" w14:textId="77777777" w:rsidR="00D67AFA" w:rsidRDefault="0093298D" w:rsidP="0064596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       Brigitte Esau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Public Witness</w:t>
      </w:r>
    </w:p>
    <w:p w14:paraId="4406534E" w14:textId="77777777" w:rsidR="00D67AFA" w:rsidRPr="00D67AFA" w:rsidRDefault="00D67AFA" w:rsidP="00D67AFA">
      <w:pPr>
        <w:pStyle w:val="ListParagraph"/>
        <w:rPr>
          <w:sz w:val="22"/>
          <w:szCs w:val="22"/>
        </w:rPr>
      </w:pPr>
    </w:p>
    <w:p w14:paraId="53FD81ED" w14:textId="77777777" w:rsidR="00B64A3B" w:rsidRDefault="00D67AFA" w:rsidP="00B64A3B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r>
        <w:rPr>
          <w:sz w:val="22"/>
          <w:szCs w:val="22"/>
        </w:rPr>
        <w:t>Conor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Donvan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Public Witness</w:t>
      </w:r>
    </w:p>
    <w:p w14:paraId="3F6E48B0" w14:textId="77777777" w:rsidR="00B64A3B" w:rsidRPr="00B64A3B" w:rsidRDefault="00B64A3B" w:rsidP="00B64A3B">
      <w:pPr>
        <w:pStyle w:val="ListParagraph"/>
        <w:rPr>
          <w:sz w:val="22"/>
          <w:szCs w:val="22"/>
        </w:rPr>
      </w:pPr>
    </w:p>
    <w:p w14:paraId="7DA76F9D" w14:textId="77777777" w:rsidR="00A953FE" w:rsidRDefault="00B64A3B" w:rsidP="00B64A3B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      Craig Bradley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Associate Attorney, Perkins </w:t>
      </w:r>
      <w:proofErr w:type="spellStart"/>
      <w:r>
        <w:rPr>
          <w:sz w:val="22"/>
          <w:szCs w:val="22"/>
        </w:rPr>
        <w:t>Coie</w:t>
      </w:r>
      <w:proofErr w:type="spellEnd"/>
      <w:r>
        <w:rPr>
          <w:sz w:val="22"/>
          <w:szCs w:val="22"/>
        </w:rPr>
        <w:t xml:space="preserve"> LLP</w:t>
      </w:r>
    </w:p>
    <w:p w14:paraId="1B71CDBB" w14:textId="77777777" w:rsidR="00A953FE" w:rsidRPr="00A953FE" w:rsidRDefault="00A953FE" w:rsidP="00A953FE">
      <w:pPr>
        <w:pStyle w:val="ListParagraph"/>
        <w:rPr>
          <w:sz w:val="22"/>
          <w:szCs w:val="22"/>
        </w:rPr>
      </w:pPr>
    </w:p>
    <w:p w14:paraId="6731B6A5" w14:textId="77777777" w:rsidR="0099251E" w:rsidRDefault="00A953FE" w:rsidP="00B64A3B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      James Rich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VP, Zuckerman Gravely</w:t>
      </w:r>
    </w:p>
    <w:p w14:paraId="7938C9C1" w14:textId="77777777" w:rsidR="0099251E" w:rsidRPr="0099251E" w:rsidRDefault="0099251E" w:rsidP="0099251E">
      <w:pPr>
        <w:pStyle w:val="ListParagraph"/>
        <w:rPr>
          <w:sz w:val="22"/>
          <w:szCs w:val="22"/>
        </w:rPr>
      </w:pPr>
    </w:p>
    <w:p w14:paraId="39124877" w14:textId="54662027" w:rsidR="000219D1" w:rsidRPr="00B64A3B" w:rsidRDefault="0099251E" w:rsidP="00B64A3B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      Matthew Beck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Public Witness </w:t>
      </w:r>
      <w:r w:rsidR="00A953FE">
        <w:rPr>
          <w:sz w:val="22"/>
          <w:szCs w:val="22"/>
        </w:rPr>
        <w:t xml:space="preserve"> </w:t>
      </w:r>
      <w:r w:rsidR="00D67AFA" w:rsidRPr="00B64A3B">
        <w:rPr>
          <w:sz w:val="22"/>
          <w:szCs w:val="22"/>
        </w:rPr>
        <w:t xml:space="preserve"> </w:t>
      </w:r>
      <w:r w:rsidR="0093298D" w:rsidRPr="00B64A3B">
        <w:rPr>
          <w:sz w:val="22"/>
          <w:szCs w:val="22"/>
        </w:rPr>
        <w:t xml:space="preserve"> </w:t>
      </w:r>
      <w:r w:rsidR="000219D1" w:rsidRPr="00B64A3B">
        <w:rPr>
          <w:sz w:val="22"/>
          <w:szCs w:val="22"/>
        </w:rPr>
        <w:t xml:space="preserve">  </w:t>
      </w:r>
    </w:p>
    <w:p w14:paraId="7E04BF91" w14:textId="77777777" w:rsidR="000219D1" w:rsidRPr="000219D1" w:rsidRDefault="000219D1" w:rsidP="000219D1">
      <w:pPr>
        <w:pStyle w:val="ListParagraph"/>
        <w:rPr>
          <w:sz w:val="22"/>
          <w:szCs w:val="22"/>
        </w:rPr>
      </w:pPr>
    </w:p>
    <w:p w14:paraId="1A565B99" w14:textId="3943D47F" w:rsidR="000219D1" w:rsidRDefault="000219D1" w:rsidP="0064596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John Boardman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Executive Secretary-Treasurer,</w:t>
      </w:r>
      <w:proofErr w:type="gramEnd"/>
      <w:r>
        <w:rPr>
          <w:sz w:val="22"/>
          <w:szCs w:val="22"/>
        </w:rPr>
        <w:t xml:space="preserve"> UNITE HERE</w:t>
      </w:r>
    </w:p>
    <w:p w14:paraId="31CA3A53" w14:textId="77777777" w:rsidR="000219D1" w:rsidRPr="000219D1" w:rsidRDefault="000219D1" w:rsidP="000219D1">
      <w:pPr>
        <w:pStyle w:val="ListParagraph"/>
        <w:rPr>
          <w:sz w:val="22"/>
          <w:szCs w:val="22"/>
        </w:rPr>
      </w:pPr>
    </w:p>
    <w:p w14:paraId="58904595" w14:textId="78ECE0AF" w:rsidR="000219D1" w:rsidRDefault="000219D1" w:rsidP="0064596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      Kelly O’Meara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Executive Director, Strategic Change, MPD</w:t>
      </w:r>
    </w:p>
    <w:p w14:paraId="3F952985" w14:textId="77777777" w:rsidR="00C260AE" w:rsidRPr="00C260AE" w:rsidRDefault="00C260AE" w:rsidP="00C260AE">
      <w:pPr>
        <w:pStyle w:val="ListParagraph"/>
        <w:rPr>
          <w:sz w:val="22"/>
          <w:szCs w:val="22"/>
        </w:rPr>
      </w:pPr>
    </w:p>
    <w:p w14:paraId="3274A2C5" w14:textId="58F2ADEB" w:rsidR="00C260AE" w:rsidRDefault="00C260AE" w:rsidP="0064596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      Dave Rosenthal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Senior Assistant Attorney General, OAG </w:t>
      </w:r>
    </w:p>
    <w:p w14:paraId="55D0219C" w14:textId="77777777" w:rsidR="000219D1" w:rsidRPr="000219D1" w:rsidRDefault="000219D1" w:rsidP="000219D1">
      <w:pPr>
        <w:pStyle w:val="ListParagraph"/>
        <w:rPr>
          <w:sz w:val="22"/>
          <w:szCs w:val="22"/>
        </w:rPr>
      </w:pPr>
    </w:p>
    <w:p w14:paraId="5587CCFE" w14:textId="2094CCEB" w:rsidR="000219D1" w:rsidRPr="000219D1" w:rsidRDefault="000219D1" w:rsidP="000219D1">
      <w:pPr>
        <w:rPr>
          <w:sz w:val="22"/>
          <w:szCs w:val="22"/>
        </w:rPr>
      </w:pPr>
    </w:p>
    <w:p w14:paraId="76EE845F" w14:textId="31966E72" w:rsidR="00963A53" w:rsidRPr="00AB4B85" w:rsidRDefault="00437D3E" w:rsidP="00AB4B85">
      <w:pPr>
        <w:rPr>
          <w:sz w:val="22"/>
          <w:szCs w:val="22"/>
        </w:rPr>
      </w:pPr>
      <w:r w:rsidRPr="00AB4B85">
        <w:rPr>
          <w:sz w:val="22"/>
          <w:szCs w:val="22"/>
        </w:rPr>
        <w:t xml:space="preserve"> </w:t>
      </w:r>
      <w:r w:rsidR="00963A53" w:rsidRPr="00AB4B85">
        <w:rPr>
          <w:sz w:val="22"/>
          <w:szCs w:val="22"/>
        </w:rPr>
        <w:tab/>
      </w:r>
      <w:r w:rsidR="00963A53" w:rsidRPr="00AB4B85">
        <w:rPr>
          <w:sz w:val="22"/>
          <w:szCs w:val="22"/>
        </w:rPr>
        <w:tab/>
      </w:r>
    </w:p>
    <w:p w14:paraId="2E4D8FBA" w14:textId="77777777" w:rsidR="00B43604" w:rsidRPr="006A6AFE" w:rsidRDefault="00B43604" w:rsidP="00B43604">
      <w:pPr>
        <w:pStyle w:val="ListParagraph"/>
        <w:ind w:left="360"/>
        <w:rPr>
          <w:sz w:val="22"/>
          <w:szCs w:val="22"/>
        </w:rPr>
      </w:pPr>
      <w:bookmarkStart w:id="1" w:name="_GoBack"/>
      <w:bookmarkEnd w:id="1"/>
    </w:p>
    <w:p w14:paraId="2B8FC5FE" w14:textId="77777777" w:rsidR="006A6AFE" w:rsidRPr="006A6AFE" w:rsidRDefault="006A6AFE" w:rsidP="006A6AFE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62235309" w14:textId="643EA885" w:rsidR="007D1BA9" w:rsidRPr="002B1B2D" w:rsidRDefault="007D1BA9" w:rsidP="007D1BA9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3DF142BA" w14:textId="02192C5F" w:rsidR="003B5703" w:rsidRPr="002B1B2D" w:rsidRDefault="00AB51CA" w:rsidP="004E003C">
      <w:pPr>
        <w:pStyle w:val="ListParagraph"/>
        <w:tabs>
          <w:tab w:val="left" w:pos="720"/>
          <w:tab w:val="left" w:pos="5040"/>
        </w:tabs>
        <w:rPr>
          <w:sz w:val="22"/>
          <w:szCs w:val="22"/>
        </w:rPr>
      </w:pPr>
      <w:r w:rsidRPr="002B1B2D">
        <w:rPr>
          <w:sz w:val="22"/>
          <w:szCs w:val="22"/>
        </w:rPr>
        <w:t xml:space="preserve"> </w:t>
      </w:r>
    </w:p>
    <w:sectPr w:rsidR="003B5703" w:rsidRPr="002B1B2D" w:rsidSect="00FE565A">
      <w:headerReference w:type="default" r:id="rId7"/>
      <w:footerReference w:type="default" r:id="rId8"/>
      <w:headerReference w:type="first" r:id="rId9"/>
      <w:pgSz w:w="12240" w:h="15840" w:code="1"/>
      <w:pgMar w:top="1440" w:right="1440" w:bottom="900" w:left="1440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ED3CD" w14:textId="77777777" w:rsidR="00372538" w:rsidRDefault="00372538">
      <w:r>
        <w:separator/>
      </w:r>
    </w:p>
  </w:endnote>
  <w:endnote w:type="continuationSeparator" w:id="0">
    <w:p w14:paraId="2A7618E4" w14:textId="77777777" w:rsidR="00372538" w:rsidRDefault="0037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9517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6C280D" w14:textId="1BFE55D0" w:rsidR="00380B5C" w:rsidRDefault="00380B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9BAC76" w14:textId="77777777" w:rsidR="006A6AFE" w:rsidRDefault="006A6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85B44" w14:textId="77777777" w:rsidR="00372538" w:rsidRDefault="00372538">
      <w:r>
        <w:separator/>
      </w:r>
    </w:p>
  </w:footnote>
  <w:footnote w:type="continuationSeparator" w:id="0">
    <w:p w14:paraId="30828BC9" w14:textId="77777777" w:rsidR="00372538" w:rsidRDefault="00372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D1AB2" w14:textId="77777777" w:rsidR="00571C54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88E80" w14:textId="77777777" w:rsidR="00571C54" w:rsidRPr="001C2D03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51BFA65B" w14:textId="77777777" w:rsidR="00A3083F" w:rsidRDefault="00571C54" w:rsidP="00A3083F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  <w:r w:rsidR="00A3083F">
      <w:rPr>
        <w:rFonts w:ascii="Constantia" w:hAnsi="Constantia"/>
        <w:b/>
        <w:bCs/>
        <w:caps/>
        <w:spacing w:val="40"/>
        <w:sz w:val="26"/>
        <w:szCs w:val="26"/>
      </w:rPr>
      <w:t xml:space="preserve"> </w:t>
    </w:r>
  </w:p>
  <w:p w14:paraId="405DD371" w14:textId="77777777" w:rsidR="00571C54" w:rsidRDefault="00571C54" w:rsidP="00A3083F">
    <w:pPr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6A855C7B" w14:textId="1B222462" w:rsidR="00571C54" w:rsidRPr="00BE03CB" w:rsidRDefault="00571C54" w:rsidP="00C8544E">
    <w:pPr>
      <w:tabs>
        <w:tab w:val="left" w:pos="-1440"/>
        <w:tab w:val="center" w:pos="6480"/>
        <w:tab w:val="right" w:pos="9900"/>
      </w:tabs>
      <w:spacing w:line="243" w:lineRule="auto"/>
      <w:rPr>
        <w:b/>
        <w:bCs/>
      </w:rPr>
    </w:pPr>
    <w:r w:rsidRPr="00483C5F">
      <w:t>1350 Pennsylvania Avenue, NW</w:t>
    </w:r>
    <w:r>
      <w:t>, Washington, DC</w:t>
    </w:r>
    <w:r w:rsidRPr="00483C5F">
      <w:t xml:space="preserve"> 20004</w:t>
    </w:r>
    <w:r>
      <w:t xml:space="preserve">        </w:t>
    </w:r>
    <w:r w:rsidRPr="00BE03CB">
      <w:t xml:space="preserve">     </w:t>
    </w:r>
    <w:r>
      <w:tab/>
    </w:r>
    <w:r w:rsidR="00A34597">
      <w:t xml:space="preserve">                               </w:t>
    </w:r>
    <w:r w:rsidR="0025590D">
      <w:t>DRAFT</w:t>
    </w:r>
    <w:r>
      <w:tab/>
    </w:r>
  </w:p>
  <w:p w14:paraId="1939D100" w14:textId="77777777" w:rsidR="00571C54" w:rsidRPr="00332588" w:rsidRDefault="00571C54" w:rsidP="00571C54">
    <w:pPr>
      <w:pBdr>
        <w:bottom w:val="thinThickSmallGap" w:sz="24" w:space="1" w:color="auto"/>
      </w:pBdr>
      <w:tabs>
        <w:tab w:val="left" w:pos="-1440"/>
        <w:tab w:val="left" w:pos="9360"/>
      </w:tabs>
      <w:spacing w:line="243" w:lineRule="auto"/>
      <w:ind w:left="8640" w:hanging="8640"/>
      <w:rPr>
        <w:b/>
        <w:bCs/>
        <w:sz w:val="12"/>
        <w:szCs w:val="12"/>
      </w:rPr>
    </w:pPr>
  </w:p>
  <w:p w14:paraId="5A139935" w14:textId="77777777" w:rsidR="00571C54" w:rsidRPr="00A93C07" w:rsidRDefault="00571C54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12D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694CBE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8367982"/>
    <w:multiLevelType w:val="hybridMultilevel"/>
    <w:tmpl w:val="FB3248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327FD"/>
    <w:multiLevelType w:val="hybridMultilevel"/>
    <w:tmpl w:val="D9EA6A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1D11"/>
    <w:multiLevelType w:val="hybridMultilevel"/>
    <w:tmpl w:val="35D0E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54CA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FD3218"/>
    <w:multiLevelType w:val="hybridMultilevel"/>
    <w:tmpl w:val="061E0FC2"/>
    <w:lvl w:ilvl="0" w:tplc="FA90204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ED5E4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2E790BC7"/>
    <w:multiLevelType w:val="hybridMultilevel"/>
    <w:tmpl w:val="FB3248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E76C0"/>
    <w:multiLevelType w:val="hybridMultilevel"/>
    <w:tmpl w:val="87D2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F3E2B"/>
    <w:multiLevelType w:val="hybridMultilevel"/>
    <w:tmpl w:val="FB3248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821D9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055B82"/>
    <w:multiLevelType w:val="hybridMultilevel"/>
    <w:tmpl w:val="08366AD2"/>
    <w:lvl w:ilvl="0" w:tplc="5B9E264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E7A61"/>
    <w:multiLevelType w:val="hybridMultilevel"/>
    <w:tmpl w:val="18968EA2"/>
    <w:lvl w:ilvl="0" w:tplc="75943CF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4" w15:restartNumberingAfterBreak="0">
    <w:nsid w:val="4A9748EE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E4CAE"/>
    <w:multiLevelType w:val="hybridMultilevel"/>
    <w:tmpl w:val="CF384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96CD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347646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0415E"/>
    <w:multiLevelType w:val="hybridMultilevel"/>
    <w:tmpl w:val="D9EA6A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C709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59474B0B"/>
    <w:multiLevelType w:val="hybridMultilevel"/>
    <w:tmpl w:val="7D42C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51ED5"/>
    <w:multiLevelType w:val="hybridMultilevel"/>
    <w:tmpl w:val="1BC81B0A"/>
    <w:lvl w:ilvl="0" w:tplc="70E43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00D1D"/>
    <w:multiLevelType w:val="hybridMultilevel"/>
    <w:tmpl w:val="BBBA5E20"/>
    <w:lvl w:ilvl="0" w:tplc="7684114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5F823833"/>
    <w:multiLevelType w:val="hybridMultilevel"/>
    <w:tmpl w:val="CF384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116AD"/>
    <w:multiLevelType w:val="hybridMultilevel"/>
    <w:tmpl w:val="CF384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65365"/>
    <w:multiLevelType w:val="hybridMultilevel"/>
    <w:tmpl w:val="6FFCB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760A7"/>
    <w:multiLevelType w:val="hybridMultilevel"/>
    <w:tmpl w:val="903A74B8"/>
    <w:lvl w:ilvl="0" w:tplc="538C9E0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84AF1"/>
    <w:multiLevelType w:val="hybridMultilevel"/>
    <w:tmpl w:val="E504681E"/>
    <w:lvl w:ilvl="0" w:tplc="DC94A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756A0"/>
    <w:multiLevelType w:val="hybridMultilevel"/>
    <w:tmpl w:val="784EDFB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7E6C5030"/>
    <w:multiLevelType w:val="hybridMultilevel"/>
    <w:tmpl w:val="87D2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7"/>
  </w:num>
  <w:num w:numId="5">
    <w:abstractNumId w:val="16"/>
  </w:num>
  <w:num w:numId="6">
    <w:abstractNumId w:val="5"/>
  </w:num>
  <w:num w:numId="7">
    <w:abstractNumId w:val="28"/>
  </w:num>
  <w:num w:numId="8">
    <w:abstractNumId w:val="22"/>
  </w:num>
  <w:num w:numId="9">
    <w:abstractNumId w:val="7"/>
  </w:num>
  <w:num w:numId="10">
    <w:abstractNumId w:val="13"/>
  </w:num>
  <w:num w:numId="11">
    <w:abstractNumId w:val="27"/>
  </w:num>
  <w:num w:numId="12">
    <w:abstractNumId w:val="21"/>
  </w:num>
  <w:num w:numId="13">
    <w:abstractNumId w:val="1"/>
  </w:num>
  <w:num w:numId="14">
    <w:abstractNumId w:val="1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"/>
  </w:num>
  <w:num w:numId="18">
    <w:abstractNumId w:val="18"/>
  </w:num>
  <w:num w:numId="19">
    <w:abstractNumId w:val="12"/>
  </w:num>
  <w:num w:numId="20">
    <w:abstractNumId w:val="10"/>
  </w:num>
  <w:num w:numId="21">
    <w:abstractNumId w:val="24"/>
  </w:num>
  <w:num w:numId="22">
    <w:abstractNumId w:val="29"/>
  </w:num>
  <w:num w:numId="23">
    <w:abstractNumId w:val="6"/>
  </w:num>
  <w:num w:numId="24">
    <w:abstractNumId w:val="15"/>
  </w:num>
  <w:num w:numId="25">
    <w:abstractNumId w:val="4"/>
  </w:num>
  <w:num w:numId="26">
    <w:abstractNumId w:val="2"/>
  </w:num>
  <w:num w:numId="27">
    <w:abstractNumId w:val="8"/>
  </w:num>
  <w:num w:numId="28">
    <w:abstractNumId w:val="20"/>
  </w:num>
  <w:num w:numId="29">
    <w:abstractNumId w:val="9"/>
  </w:num>
  <w:num w:numId="30">
    <w:abstractNumId w:val="2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F7"/>
    <w:rsid w:val="00004BAE"/>
    <w:rsid w:val="0001133D"/>
    <w:rsid w:val="00013861"/>
    <w:rsid w:val="00014E98"/>
    <w:rsid w:val="00017E13"/>
    <w:rsid w:val="000219D1"/>
    <w:rsid w:val="000412EF"/>
    <w:rsid w:val="00057E1A"/>
    <w:rsid w:val="0006263B"/>
    <w:rsid w:val="0006486C"/>
    <w:rsid w:val="00065AE9"/>
    <w:rsid w:val="000730DD"/>
    <w:rsid w:val="00093803"/>
    <w:rsid w:val="00094F23"/>
    <w:rsid w:val="000A2BE2"/>
    <w:rsid w:val="000A7FEE"/>
    <w:rsid w:val="000B6523"/>
    <w:rsid w:val="000C3FBF"/>
    <w:rsid w:val="000F17E7"/>
    <w:rsid w:val="00117A07"/>
    <w:rsid w:val="001263F3"/>
    <w:rsid w:val="00127104"/>
    <w:rsid w:val="00152653"/>
    <w:rsid w:val="0017574D"/>
    <w:rsid w:val="001818B5"/>
    <w:rsid w:val="00182F14"/>
    <w:rsid w:val="001869DD"/>
    <w:rsid w:val="001A1E3F"/>
    <w:rsid w:val="001B2B32"/>
    <w:rsid w:val="001D4F2C"/>
    <w:rsid w:val="001D6C90"/>
    <w:rsid w:val="0021491A"/>
    <w:rsid w:val="0021614D"/>
    <w:rsid w:val="00217375"/>
    <w:rsid w:val="002178C8"/>
    <w:rsid w:val="00227681"/>
    <w:rsid w:val="00231590"/>
    <w:rsid w:val="0025590D"/>
    <w:rsid w:val="0025691F"/>
    <w:rsid w:val="002572A3"/>
    <w:rsid w:val="00260FB5"/>
    <w:rsid w:val="002662E6"/>
    <w:rsid w:val="00276541"/>
    <w:rsid w:val="002875E5"/>
    <w:rsid w:val="00294182"/>
    <w:rsid w:val="002A1E1B"/>
    <w:rsid w:val="002A5810"/>
    <w:rsid w:val="002B1B2D"/>
    <w:rsid w:val="002B3B07"/>
    <w:rsid w:val="002B3CEC"/>
    <w:rsid w:val="002C4EC9"/>
    <w:rsid w:val="002D5615"/>
    <w:rsid w:val="002D566F"/>
    <w:rsid w:val="002D73B7"/>
    <w:rsid w:val="002E5451"/>
    <w:rsid w:val="002F1621"/>
    <w:rsid w:val="00300717"/>
    <w:rsid w:val="0030183F"/>
    <w:rsid w:val="00312641"/>
    <w:rsid w:val="00313E08"/>
    <w:rsid w:val="00314F05"/>
    <w:rsid w:val="00316D97"/>
    <w:rsid w:val="003710DF"/>
    <w:rsid w:val="00372538"/>
    <w:rsid w:val="003730D1"/>
    <w:rsid w:val="00380B5C"/>
    <w:rsid w:val="003A3117"/>
    <w:rsid w:val="003A3523"/>
    <w:rsid w:val="003B243C"/>
    <w:rsid w:val="003B5703"/>
    <w:rsid w:val="003C0AF7"/>
    <w:rsid w:val="003E1FC6"/>
    <w:rsid w:val="003F3811"/>
    <w:rsid w:val="00426964"/>
    <w:rsid w:val="004303FC"/>
    <w:rsid w:val="0043702F"/>
    <w:rsid w:val="00437D3E"/>
    <w:rsid w:val="00442A44"/>
    <w:rsid w:val="00452AE3"/>
    <w:rsid w:val="00452D79"/>
    <w:rsid w:val="004603E2"/>
    <w:rsid w:val="00461A5A"/>
    <w:rsid w:val="004625E0"/>
    <w:rsid w:val="0046355E"/>
    <w:rsid w:val="00464998"/>
    <w:rsid w:val="00472A19"/>
    <w:rsid w:val="00475510"/>
    <w:rsid w:val="0048606D"/>
    <w:rsid w:val="00491ED7"/>
    <w:rsid w:val="004932A9"/>
    <w:rsid w:val="004937EA"/>
    <w:rsid w:val="004A3F43"/>
    <w:rsid w:val="004C7E24"/>
    <w:rsid w:val="004E003C"/>
    <w:rsid w:val="004E0F36"/>
    <w:rsid w:val="004F366D"/>
    <w:rsid w:val="00505DE9"/>
    <w:rsid w:val="00507F12"/>
    <w:rsid w:val="0052573E"/>
    <w:rsid w:val="005405EC"/>
    <w:rsid w:val="00553AB8"/>
    <w:rsid w:val="00560045"/>
    <w:rsid w:val="0056260A"/>
    <w:rsid w:val="005647B2"/>
    <w:rsid w:val="00567145"/>
    <w:rsid w:val="0056792D"/>
    <w:rsid w:val="00571860"/>
    <w:rsid w:val="00571954"/>
    <w:rsid w:val="00571C54"/>
    <w:rsid w:val="0059039C"/>
    <w:rsid w:val="00591414"/>
    <w:rsid w:val="0059169B"/>
    <w:rsid w:val="00593C64"/>
    <w:rsid w:val="0059513F"/>
    <w:rsid w:val="00596DF1"/>
    <w:rsid w:val="00597CFE"/>
    <w:rsid w:val="005B5E84"/>
    <w:rsid w:val="005D38D2"/>
    <w:rsid w:val="005D5031"/>
    <w:rsid w:val="005E0318"/>
    <w:rsid w:val="005E47C0"/>
    <w:rsid w:val="005F184C"/>
    <w:rsid w:val="005F1B46"/>
    <w:rsid w:val="005F20FF"/>
    <w:rsid w:val="0060463F"/>
    <w:rsid w:val="006061F4"/>
    <w:rsid w:val="0061503C"/>
    <w:rsid w:val="00621E2B"/>
    <w:rsid w:val="006270C1"/>
    <w:rsid w:val="00645963"/>
    <w:rsid w:val="006652C0"/>
    <w:rsid w:val="006A0C32"/>
    <w:rsid w:val="006A6AFE"/>
    <w:rsid w:val="006A6F98"/>
    <w:rsid w:val="006B1AD6"/>
    <w:rsid w:val="006C702F"/>
    <w:rsid w:val="006C7FF0"/>
    <w:rsid w:val="006D6641"/>
    <w:rsid w:val="006D6E1F"/>
    <w:rsid w:val="006E3E5D"/>
    <w:rsid w:val="006F1C77"/>
    <w:rsid w:val="006F1FF1"/>
    <w:rsid w:val="006F2B80"/>
    <w:rsid w:val="006F684D"/>
    <w:rsid w:val="00702307"/>
    <w:rsid w:val="007045AF"/>
    <w:rsid w:val="00711FB5"/>
    <w:rsid w:val="00716052"/>
    <w:rsid w:val="00730D99"/>
    <w:rsid w:val="0073795A"/>
    <w:rsid w:val="00740C37"/>
    <w:rsid w:val="00752852"/>
    <w:rsid w:val="00754301"/>
    <w:rsid w:val="00756501"/>
    <w:rsid w:val="007625E6"/>
    <w:rsid w:val="007659FB"/>
    <w:rsid w:val="00792E85"/>
    <w:rsid w:val="007A1430"/>
    <w:rsid w:val="007A1452"/>
    <w:rsid w:val="007A4624"/>
    <w:rsid w:val="007A6DB1"/>
    <w:rsid w:val="007B5133"/>
    <w:rsid w:val="007C062E"/>
    <w:rsid w:val="007C336C"/>
    <w:rsid w:val="007D1BA9"/>
    <w:rsid w:val="007D2658"/>
    <w:rsid w:val="007D6F66"/>
    <w:rsid w:val="007E5FDF"/>
    <w:rsid w:val="007F6C87"/>
    <w:rsid w:val="008123B1"/>
    <w:rsid w:val="008238CF"/>
    <w:rsid w:val="00834B22"/>
    <w:rsid w:val="00837BD6"/>
    <w:rsid w:val="00854717"/>
    <w:rsid w:val="008576FC"/>
    <w:rsid w:val="008623C9"/>
    <w:rsid w:val="00864640"/>
    <w:rsid w:val="00880209"/>
    <w:rsid w:val="00883290"/>
    <w:rsid w:val="0089307F"/>
    <w:rsid w:val="00921053"/>
    <w:rsid w:val="0093298D"/>
    <w:rsid w:val="00963A53"/>
    <w:rsid w:val="009666FA"/>
    <w:rsid w:val="009821A6"/>
    <w:rsid w:val="00982A3B"/>
    <w:rsid w:val="00986744"/>
    <w:rsid w:val="0099251E"/>
    <w:rsid w:val="00996C99"/>
    <w:rsid w:val="009B4742"/>
    <w:rsid w:val="009B7CC2"/>
    <w:rsid w:val="009D11C4"/>
    <w:rsid w:val="009D3C8C"/>
    <w:rsid w:val="009E350D"/>
    <w:rsid w:val="009E6F7F"/>
    <w:rsid w:val="00A20B64"/>
    <w:rsid w:val="00A256C0"/>
    <w:rsid w:val="00A3083F"/>
    <w:rsid w:val="00A34597"/>
    <w:rsid w:val="00A370AD"/>
    <w:rsid w:val="00A4462E"/>
    <w:rsid w:val="00A45AB5"/>
    <w:rsid w:val="00A5740F"/>
    <w:rsid w:val="00A57491"/>
    <w:rsid w:val="00A6246A"/>
    <w:rsid w:val="00A66C24"/>
    <w:rsid w:val="00A93117"/>
    <w:rsid w:val="00A93C07"/>
    <w:rsid w:val="00A953FE"/>
    <w:rsid w:val="00AA207A"/>
    <w:rsid w:val="00AA5858"/>
    <w:rsid w:val="00AB3251"/>
    <w:rsid w:val="00AB4B85"/>
    <w:rsid w:val="00AB51CA"/>
    <w:rsid w:val="00AC19AB"/>
    <w:rsid w:val="00AD3D00"/>
    <w:rsid w:val="00AD7347"/>
    <w:rsid w:val="00AF133E"/>
    <w:rsid w:val="00AF4154"/>
    <w:rsid w:val="00AF5041"/>
    <w:rsid w:val="00B06733"/>
    <w:rsid w:val="00B371DA"/>
    <w:rsid w:val="00B3746E"/>
    <w:rsid w:val="00B42A1F"/>
    <w:rsid w:val="00B43604"/>
    <w:rsid w:val="00B538A4"/>
    <w:rsid w:val="00B64297"/>
    <w:rsid w:val="00B64A3B"/>
    <w:rsid w:val="00B7708D"/>
    <w:rsid w:val="00B85039"/>
    <w:rsid w:val="00B9335D"/>
    <w:rsid w:val="00B9552C"/>
    <w:rsid w:val="00BA647C"/>
    <w:rsid w:val="00BB1EDB"/>
    <w:rsid w:val="00BE0096"/>
    <w:rsid w:val="00BE42EA"/>
    <w:rsid w:val="00BF0161"/>
    <w:rsid w:val="00BF73B6"/>
    <w:rsid w:val="00C04AE2"/>
    <w:rsid w:val="00C107CE"/>
    <w:rsid w:val="00C20FC1"/>
    <w:rsid w:val="00C260AE"/>
    <w:rsid w:val="00C45DCE"/>
    <w:rsid w:val="00C60178"/>
    <w:rsid w:val="00C676BD"/>
    <w:rsid w:val="00C76CDB"/>
    <w:rsid w:val="00C82151"/>
    <w:rsid w:val="00C8544E"/>
    <w:rsid w:val="00C96722"/>
    <w:rsid w:val="00CA5DF8"/>
    <w:rsid w:val="00CB2C24"/>
    <w:rsid w:val="00CD6D90"/>
    <w:rsid w:val="00CE3A49"/>
    <w:rsid w:val="00CF4D77"/>
    <w:rsid w:val="00D063B2"/>
    <w:rsid w:val="00D12742"/>
    <w:rsid w:val="00D12FCE"/>
    <w:rsid w:val="00D40A92"/>
    <w:rsid w:val="00D54740"/>
    <w:rsid w:val="00D55B38"/>
    <w:rsid w:val="00D61945"/>
    <w:rsid w:val="00D67AFA"/>
    <w:rsid w:val="00D768AA"/>
    <w:rsid w:val="00D947DE"/>
    <w:rsid w:val="00DA0C9C"/>
    <w:rsid w:val="00DA56C1"/>
    <w:rsid w:val="00DC71BC"/>
    <w:rsid w:val="00DD586D"/>
    <w:rsid w:val="00DE03F0"/>
    <w:rsid w:val="00DE2065"/>
    <w:rsid w:val="00DF187E"/>
    <w:rsid w:val="00E01D17"/>
    <w:rsid w:val="00E116A1"/>
    <w:rsid w:val="00E35D75"/>
    <w:rsid w:val="00E37271"/>
    <w:rsid w:val="00E56681"/>
    <w:rsid w:val="00E622E6"/>
    <w:rsid w:val="00E6729F"/>
    <w:rsid w:val="00E73C64"/>
    <w:rsid w:val="00E75292"/>
    <w:rsid w:val="00E75773"/>
    <w:rsid w:val="00E85379"/>
    <w:rsid w:val="00EA2404"/>
    <w:rsid w:val="00ED40AD"/>
    <w:rsid w:val="00EE3DF9"/>
    <w:rsid w:val="00EF0D46"/>
    <w:rsid w:val="00F02CAF"/>
    <w:rsid w:val="00F06DF6"/>
    <w:rsid w:val="00F10444"/>
    <w:rsid w:val="00F24D31"/>
    <w:rsid w:val="00F2670C"/>
    <w:rsid w:val="00F332EB"/>
    <w:rsid w:val="00F36088"/>
    <w:rsid w:val="00F36D2F"/>
    <w:rsid w:val="00F5022C"/>
    <w:rsid w:val="00F65402"/>
    <w:rsid w:val="00F663BC"/>
    <w:rsid w:val="00F7081B"/>
    <w:rsid w:val="00FA0E8F"/>
    <w:rsid w:val="00FA73E6"/>
    <w:rsid w:val="00FD54A4"/>
    <w:rsid w:val="00FE565A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939CD82"/>
  <w15:docId w15:val="{31C4A900-F14C-4302-9C80-2EC3D19C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0AF7"/>
    <w:pPr>
      <w:keepNext/>
      <w:spacing w:line="243" w:lineRule="auto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9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0A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3C0A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C0AF7"/>
  </w:style>
  <w:style w:type="paragraph" w:styleId="ListParagraph">
    <w:name w:val="List Paragraph"/>
    <w:basedOn w:val="Normal"/>
    <w:uiPriority w:val="34"/>
    <w:qFormat/>
    <w:rsid w:val="003C0A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7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0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F0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269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Matlesky, Gregory (Council)</dc:creator>
  <cp:lastModifiedBy>Hawthorne, Sydney (Council)</cp:lastModifiedBy>
  <cp:revision>2</cp:revision>
  <cp:lastPrinted>2018-04-09T22:01:00Z</cp:lastPrinted>
  <dcterms:created xsi:type="dcterms:W3CDTF">2018-06-29T16:29:00Z</dcterms:created>
  <dcterms:modified xsi:type="dcterms:W3CDTF">2018-06-29T16:29:00Z</dcterms:modified>
</cp:coreProperties>
</file>