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97120" w14:textId="77777777" w:rsidR="00C902E2" w:rsidRDefault="00191412" w:rsidP="00191412">
      <w:pPr>
        <w:jc w:val="both"/>
      </w:pPr>
      <w:r>
        <w:t xml:space="preserve">      </w:t>
      </w:r>
      <w:r w:rsidR="0090500D">
        <w:t xml:space="preserve">                                                           </w:t>
      </w:r>
      <w:r>
        <w:t xml:space="preserve">           </w:t>
      </w:r>
      <w:r w:rsidR="0090500D">
        <w:t>________________________________________</w:t>
      </w:r>
    </w:p>
    <w:p w14:paraId="6315B7A2" w14:textId="77777777" w:rsidR="00191412" w:rsidRDefault="00191412" w:rsidP="002F0BC2">
      <w:pPr>
        <w:ind w:left="4320"/>
        <w:jc w:val="both"/>
      </w:pPr>
      <w:r>
        <w:t xml:space="preserve">    </w:t>
      </w:r>
      <w:r w:rsidR="002F0BC2">
        <w:t xml:space="preserve">Chairman Phil Mendelson </w:t>
      </w:r>
      <w:r w:rsidR="002C5298">
        <w:t>a</w:t>
      </w:r>
      <w:r w:rsidR="0090500D">
        <w:t xml:space="preserve">t the request of the </w:t>
      </w:r>
      <w:r>
        <w:t xml:space="preserve">  </w:t>
      </w:r>
    </w:p>
    <w:p w14:paraId="5332A7FA" w14:textId="77777777" w:rsidR="0090500D" w:rsidRDefault="00191412" w:rsidP="002F0BC2">
      <w:pPr>
        <w:ind w:left="4320"/>
        <w:jc w:val="both"/>
      </w:pPr>
      <w:r>
        <w:t xml:space="preserve">    </w:t>
      </w:r>
      <w:r w:rsidR="0090500D">
        <w:t>University of the District of Columbia</w:t>
      </w:r>
    </w:p>
    <w:p w14:paraId="596311C3" w14:textId="77777777" w:rsidR="007751A2" w:rsidRDefault="007751A2">
      <w:pPr>
        <w:jc w:val="center"/>
      </w:pPr>
    </w:p>
    <w:p w14:paraId="48AD4DEA" w14:textId="77777777" w:rsidR="007751A2" w:rsidRDefault="007751A2">
      <w:pPr>
        <w:jc w:val="center"/>
      </w:pPr>
    </w:p>
    <w:p w14:paraId="3B92EF50" w14:textId="77777777" w:rsidR="007751A2" w:rsidRDefault="007751A2">
      <w:pPr>
        <w:jc w:val="center"/>
      </w:pPr>
    </w:p>
    <w:p w14:paraId="0EF399B8" w14:textId="77777777" w:rsidR="007751A2" w:rsidRDefault="007751A2">
      <w:pPr>
        <w:jc w:val="center"/>
      </w:pPr>
    </w:p>
    <w:p w14:paraId="325CF086" w14:textId="77777777" w:rsidR="007751A2" w:rsidRDefault="007751A2">
      <w:pPr>
        <w:jc w:val="center"/>
      </w:pPr>
    </w:p>
    <w:p w14:paraId="328425DD" w14:textId="77777777" w:rsidR="00191412" w:rsidRDefault="00191412">
      <w:pPr>
        <w:jc w:val="center"/>
      </w:pPr>
    </w:p>
    <w:p w14:paraId="12AD5951" w14:textId="77777777" w:rsidR="00C902E2" w:rsidRDefault="007751A2">
      <w:pPr>
        <w:jc w:val="center"/>
      </w:pPr>
      <w:r>
        <w:t>A PROPOSED RESOLUTION</w:t>
      </w:r>
    </w:p>
    <w:p w14:paraId="1F483D96" w14:textId="77777777" w:rsidR="007751A2" w:rsidRDefault="007751A2">
      <w:pPr>
        <w:jc w:val="center"/>
      </w:pPr>
    </w:p>
    <w:p w14:paraId="316F7012" w14:textId="77777777" w:rsidR="007B7188" w:rsidRDefault="007B7188">
      <w:pPr>
        <w:jc w:val="center"/>
      </w:pPr>
    </w:p>
    <w:p w14:paraId="1B2B2E72" w14:textId="77777777" w:rsidR="00C902E2" w:rsidRDefault="00675227" w:rsidP="00675227">
      <w:pPr>
        <w:jc w:val="center"/>
        <w:rPr>
          <w:u w:val="single"/>
        </w:rPr>
      </w:pPr>
      <w:r>
        <w:rPr>
          <w:u w:val="single"/>
        </w:rPr>
        <w:t>______</w:t>
      </w:r>
    </w:p>
    <w:p w14:paraId="62A17EF7" w14:textId="77777777" w:rsidR="00675227" w:rsidRDefault="00675227" w:rsidP="00675227">
      <w:pPr>
        <w:jc w:val="center"/>
      </w:pPr>
    </w:p>
    <w:p w14:paraId="6890A25E" w14:textId="77777777" w:rsidR="007B7188" w:rsidRDefault="007B7188"/>
    <w:p w14:paraId="0FB1EBC9" w14:textId="77777777" w:rsidR="00C902E2" w:rsidRDefault="00C902E2">
      <w:pPr>
        <w:jc w:val="center"/>
      </w:pPr>
      <w:r>
        <w:t>IN THE COUNCIL OF THE DISTRICT OF COLUMBIA</w:t>
      </w:r>
    </w:p>
    <w:p w14:paraId="37AF2642" w14:textId="77777777" w:rsidR="00C902E2" w:rsidRDefault="00C902E2">
      <w:pPr>
        <w:jc w:val="center"/>
      </w:pPr>
    </w:p>
    <w:p w14:paraId="555B7A35" w14:textId="77777777" w:rsidR="00C902E2" w:rsidRDefault="007B7188" w:rsidP="007B7188">
      <w:pPr>
        <w:jc w:val="center"/>
        <w:rPr>
          <w:bCs/>
        </w:rPr>
      </w:pPr>
      <w:r w:rsidRPr="0011278C">
        <w:rPr>
          <w:bCs/>
        </w:rPr>
        <w:t>__________</w:t>
      </w:r>
    </w:p>
    <w:p w14:paraId="316C20FE" w14:textId="77777777" w:rsidR="00CE102B" w:rsidRDefault="00CE102B" w:rsidP="00650909">
      <w:pPr>
        <w:spacing w:line="480" w:lineRule="auto"/>
        <w:ind w:left="810" w:hanging="990"/>
      </w:pPr>
    </w:p>
    <w:p w14:paraId="1C3A6CAB" w14:textId="4262168C" w:rsidR="00CE19AD" w:rsidRDefault="00A70688" w:rsidP="00667EE4">
      <w:pPr>
        <w:ind w:left="540"/>
      </w:pPr>
      <w:r>
        <w:t>To declare the existence of an emergency with respect to the need to approve the F</w:t>
      </w:r>
      <w:r w:rsidR="00667EE4">
        <w:t xml:space="preserve">irst </w:t>
      </w:r>
      <w:r>
        <w:t>A</w:t>
      </w:r>
      <w:r w:rsidR="00667EE4">
        <w:t xml:space="preserve">mendment to </w:t>
      </w:r>
      <w:r>
        <w:t>E</w:t>
      </w:r>
      <w:r w:rsidR="00667EE4">
        <w:t xml:space="preserve">mployment </w:t>
      </w:r>
      <w:r>
        <w:t>A</w:t>
      </w:r>
      <w:r w:rsidR="00667EE4">
        <w:t xml:space="preserve">greement </w:t>
      </w:r>
      <w:r w:rsidR="00015437">
        <w:t xml:space="preserve">of Mr. Ronald F. Mason, Jr. </w:t>
      </w:r>
      <w:r>
        <w:t>between</w:t>
      </w:r>
      <w:r w:rsidR="00667EE4">
        <w:t xml:space="preserve"> the Board of Trustees of the University of the District of Columbia </w:t>
      </w:r>
      <w:r w:rsidR="00015437">
        <w:t>to extend the employment agreement for a period beginning July 1, 2018 and ending on June 30, 2023</w:t>
      </w:r>
      <w:r w:rsidR="00CE19AD">
        <w:t>.</w:t>
      </w:r>
    </w:p>
    <w:p w14:paraId="08679F09" w14:textId="77777777" w:rsidR="00DA7018" w:rsidRDefault="00DA7018" w:rsidP="00DA7018">
      <w:pPr>
        <w:ind w:left="720" w:hanging="720"/>
      </w:pPr>
    </w:p>
    <w:p w14:paraId="0A4CD79E" w14:textId="1F6DA31F" w:rsidR="00C902E2" w:rsidRDefault="00C902E2" w:rsidP="000E25B9">
      <w:pPr>
        <w:spacing w:line="480" w:lineRule="auto"/>
      </w:pPr>
      <w:r>
        <w:tab/>
      </w:r>
      <w:proofErr w:type="gramStart"/>
      <w:r>
        <w:t xml:space="preserve">RESOLVED, BY THE COUNCIL OF THE DISTRICT OF COLUMBIA, that this resolution may be cited as the </w:t>
      </w:r>
      <w:r w:rsidR="00D75B30">
        <w:t>“</w:t>
      </w:r>
      <w:r w:rsidR="00667EE4" w:rsidRPr="00667EE4">
        <w:t xml:space="preserve">First </w:t>
      </w:r>
      <w:r w:rsidR="006044D7">
        <w:t>Amendment to Employment Agreement</w:t>
      </w:r>
      <w:r w:rsidR="00667EE4" w:rsidRPr="00667EE4">
        <w:t xml:space="preserve"> of Mr. Ronald F. Mason, Jr., as President of the University of the District of Columbia Emergency </w:t>
      </w:r>
      <w:r w:rsidR="006044D7">
        <w:t>Declaration</w:t>
      </w:r>
      <w:r w:rsidR="00667EE4">
        <w:t xml:space="preserve"> </w:t>
      </w:r>
      <w:r w:rsidR="00667EE4" w:rsidRPr="00667EE4">
        <w:t>Resolution of 2018</w:t>
      </w:r>
      <w:r w:rsidR="00D75B30">
        <w:t>”</w:t>
      </w:r>
      <w:r w:rsidR="00B87CF4">
        <w:t>.</w:t>
      </w:r>
      <w:proofErr w:type="gramEnd"/>
    </w:p>
    <w:p w14:paraId="2E8A9E9F" w14:textId="52BE170E" w:rsidR="00A70688" w:rsidRDefault="00DD1A10" w:rsidP="00927242">
      <w:pPr>
        <w:spacing w:line="480" w:lineRule="auto"/>
      </w:pPr>
      <w:r>
        <w:tab/>
      </w:r>
      <w:proofErr w:type="gramStart"/>
      <w:r>
        <w:t>Sec. 2.</w:t>
      </w:r>
      <w:proofErr w:type="gramEnd"/>
      <w:r>
        <w:t xml:space="preserve">  </w:t>
      </w:r>
      <w:r w:rsidR="00015437">
        <w:t>T</w:t>
      </w:r>
      <w:r w:rsidR="00A70688">
        <w:t>here exists a</w:t>
      </w:r>
      <w:r w:rsidR="00015437">
        <w:t xml:space="preserve">n immediate </w:t>
      </w:r>
      <w:r w:rsidR="00A70688">
        <w:t xml:space="preserve">need </w:t>
      </w:r>
      <w:r w:rsidR="00015437">
        <w:t xml:space="preserve">for Council’s </w:t>
      </w:r>
      <w:r w:rsidR="00A70688">
        <w:t>approv</w:t>
      </w:r>
      <w:r w:rsidR="00015437">
        <w:t>al of</w:t>
      </w:r>
      <w:r w:rsidR="00A70688">
        <w:t xml:space="preserve"> the First Amendment to the Employment Agreement between the Board of Trustees of the University of the District of Columbia and Mr. Ronald F. Mason, Jr., </w:t>
      </w:r>
      <w:r w:rsidR="00015437">
        <w:t xml:space="preserve">h the Board of Trustees </w:t>
      </w:r>
      <w:r w:rsidR="00927242">
        <w:t xml:space="preserve">approved on September 26, 2018.  </w:t>
      </w:r>
      <w:r w:rsidR="006044D7">
        <w:t xml:space="preserve">The </w:t>
      </w:r>
      <w:r w:rsidR="00927242">
        <w:t xml:space="preserve">Board of Trustees approval of this </w:t>
      </w:r>
      <w:r w:rsidR="006044D7">
        <w:t xml:space="preserve">First Amendment to Employment Agreement </w:t>
      </w:r>
      <w:r w:rsidR="00A70688">
        <w:t>ensures</w:t>
      </w:r>
      <w:r w:rsidR="00A70688" w:rsidRPr="00A70688">
        <w:t xml:space="preserve"> continuity</w:t>
      </w:r>
      <w:proofErr w:type="gramStart"/>
      <w:r w:rsidR="00A70688" w:rsidRPr="00A70688">
        <w:t xml:space="preserve">, </w:t>
      </w:r>
      <w:r w:rsidR="00927242">
        <w:t xml:space="preserve"> and</w:t>
      </w:r>
      <w:proofErr w:type="gramEnd"/>
      <w:r w:rsidR="00927242">
        <w:t xml:space="preserve"> </w:t>
      </w:r>
      <w:r w:rsidR="00A70688" w:rsidRPr="00A70688">
        <w:t xml:space="preserve">responsible governance, and </w:t>
      </w:r>
      <w:r w:rsidR="00927242">
        <w:t>allows the President to focus on implementation of the University’s Equity Imperative strategic plan</w:t>
      </w:r>
      <w:r w:rsidR="00A70688" w:rsidRPr="00A70688">
        <w:t>.</w:t>
      </w:r>
      <w:r w:rsidR="00927242">
        <w:t xml:space="preserve"> The Board negotiated amendments to certain terms and conditions in extending the term of the President’s employment </w:t>
      </w:r>
      <w:r w:rsidR="00927242">
        <w:lastRenderedPageBreak/>
        <w:t>through June 30, 2023.  This resulted in the expiration of the initial contract term prior to completion and agreement on the amended agreement. Mr. Mason has served as President since July6, 2015 and this five year extension represents continuity and confidence by the Board of trustees in President Mason’s performance.</w:t>
      </w:r>
      <w:r w:rsidR="003F0F0F" w:rsidRPr="003F0F0F">
        <w:tab/>
      </w:r>
    </w:p>
    <w:p w14:paraId="75CE4ED1" w14:textId="4A0F8776" w:rsidR="003F0F0F" w:rsidRDefault="00A70688" w:rsidP="00A70688">
      <w:pPr>
        <w:spacing w:line="480" w:lineRule="auto"/>
        <w:ind w:firstLine="720"/>
      </w:pPr>
      <w:proofErr w:type="gramStart"/>
      <w:r>
        <w:t>Sec. 3</w:t>
      </w:r>
      <w:r w:rsidR="003F0F0F" w:rsidRPr="003F0F0F">
        <w:t>.</w:t>
      </w:r>
      <w:proofErr w:type="gramEnd"/>
      <w:r w:rsidR="003F0F0F" w:rsidRPr="003F0F0F">
        <w:t xml:space="preserve">  </w:t>
      </w:r>
      <w:r>
        <w:t>The Council of the District of Columbia</w:t>
      </w:r>
      <w:r w:rsidR="00E0352B">
        <w:t xml:space="preserve"> determines that the circumstances enumerated in Section 2 constitute emergency circumstances making it necessary that the “</w:t>
      </w:r>
      <w:r w:rsidR="00E0352B" w:rsidRPr="00E0352B">
        <w:t xml:space="preserve">First Amendment to Employment Contract of Mr. Ronald F. Mason, Jr. as President of the University of the District of Columbia Emergency </w:t>
      </w:r>
      <w:r w:rsidR="00927242">
        <w:t>Act</w:t>
      </w:r>
      <w:r w:rsidR="00E0352B" w:rsidRPr="00E0352B">
        <w:t xml:space="preserve"> of 2018</w:t>
      </w:r>
      <w:r w:rsidR="00E0352B">
        <w:t>” be adopted on an emergency basis.</w:t>
      </w:r>
    </w:p>
    <w:p w14:paraId="6ACB31F4" w14:textId="789E8D82" w:rsidR="006044D7" w:rsidRDefault="006044D7" w:rsidP="003F0F0F">
      <w:pPr>
        <w:spacing w:line="480" w:lineRule="auto"/>
      </w:pPr>
      <w:r>
        <w:tab/>
      </w:r>
      <w:proofErr w:type="gramStart"/>
      <w:r w:rsidR="00E0352B">
        <w:t>Sec. 4</w:t>
      </w:r>
      <w:r>
        <w:t>.</w:t>
      </w:r>
      <w:proofErr w:type="gramEnd"/>
      <w:r>
        <w:t xml:space="preserve"> This resolution shall take effect immediately.</w:t>
      </w:r>
    </w:p>
    <w:p w14:paraId="0C9F9E82" w14:textId="77777777" w:rsidR="00927242" w:rsidRPr="003F0F0F" w:rsidRDefault="00927242" w:rsidP="003F0F0F">
      <w:pPr>
        <w:spacing w:line="480" w:lineRule="auto"/>
      </w:pPr>
      <w:bookmarkStart w:id="0" w:name="_GoBack"/>
      <w:bookmarkEnd w:id="0"/>
    </w:p>
    <w:sectPr w:rsidR="00927242" w:rsidRPr="003F0F0F" w:rsidSect="002C6EB2">
      <w:headerReference w:type="default" r:id="rId9"/>
      <w:pgSz w:w="12240" w:h="15840" w:code="1"/>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7CBDC" w14:textId="77777777" w:rsidR="008561A2" w:rsidRDefault="008561A2" w:rsidP="00555496">
      <w:r>
        <w:separator/>
      </w:r>
    </w:p>
  </w:endnote>
  <w:endnote w:type="continuationSeparator" w:id="0">
    <w:p w14:paraId="114F1939" w14:textId="77777777" w:rsidR="008561A2" w:rsidRDefault="008561A2" w:rsidP="0055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2B146" w14:textId="77777777" w:rsidR="008561A2" w:rsidRDefault="008561A2" w:rsidP="00555496">
      <w:r>
        <w:separator/>
      </w:r>
    </w:p>
  </w:footnote>
  <w:footnote w:type="continuationSeparator" w:id="0">
    <w:p w14:paraId="216B4251" w14:textId="77777777" w:rsidR="008561A2" w:rsidRDefault="008561A2" w:rsidP="00555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8970" w14:textId="7EAB0005" w:rsidR="005F44DE" w:rsidRDefault="005F4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6FEC"/>
    <w:multiLevelType w:val="hybridMultilevel"/>
    <w:tmpl w:val="DE24BD14"/>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
    <w:nsid w:val="2EDE2682"/>
    <w:multiLevelType w:val="hybridMultilevel"/>
    <w:tmpl w:val="FEA001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1FF5C75"/>
    <w:multiLevelType w:val="hybridMultilevel"/>
    <w:tmpl w:val="080E5960"/>
    <w:lvl w:ilvl="0" w:tplc="FBA450B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5F7769A"/>
    <w:multiLevelType w:val="hybridMultilevel"/>
    <w:tmpl w:val="4E6611FC"/>
    <w:lvl w:ilvl="0" w:tplc="0F7421E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9D"/>
    <w:rsid w:val="00015437"/>
    <w:rsid w:val="000672C2"/>
    <w:rsid w:val="00084CB2"/>
    <w:rsid w:val="000862A8"/>
    <w:rsid w:val="000939EC"/>
    <w:rsid w:val="000D159B"/>
    <w:rsid w:val="000E25B9"/>
    <w:rsid w:val="000E4059"/>
    <w:rsid w:val="0011443C"/>
    <w:rsid w:val="00122499"/>
    <w:rsid w:val="00131AC0"/>
    <w:rsid w:val="0017511E"/>
    <w:rsid w:val="001833E0"/>
    <w:rsid w:val="00191412"/>
    <w:rsid w:val="001935F4"/>
    <w:rsid w:val="0019578D"/>
    <w:rsid w:val="001C20D7"/>
    <w:rsid w:val="001C65D5"/>
    <w:rsid w:val="001E1535"/>
    <w:rsid w:val="00201690"/>
    <w:rsid w:val="00221D17"/>
    <w:rsid w:val="0025350F"/>
    <w:rsid w:val="002A51DF"/>
    <w:rsid w:val="002C5298"/>
    <w:rsid w:val="002C6EB2"/>
    <w:rsid w:val="002F0BC2"/>
    <w:rsid w:val="003044B2"/>
    <w:rsid w:val="00316919"/>
    <w:rsid w:val="00326D22"/>
    <w:rsid w:val="003343E5"/>
    <w:rsid w:val="003F0F0F"/>
    <w:rsid w:val="003F3C9B"/>
    <w:rsid w:val="00417BD3"/>
    <w:rsid w:val="004A4A25"/>
    <w:rsid w:val="004A6771"/>
    <w:rsid w:val="004B6407"/>
    <w:rsid w:val="004E750C"/>
    <w:rsid w:val="0051692D"/>
    <w:rsid w:val="00530BD6"/>
    <w:rsid w:val="005344AF"/>
    <w:rsid w:val="00555496"/>
    <w:rsid w:val="00587BC5"/>
    <w:rsid w:val="005A7293"/>
    <w:rsid w:val="005B3DDA"/>
    <w:rsid w:val="005F44DE"/>
    <w:rsid w:val="006044D7"/>
    <w:rsid w:val="0060651C"/>
    <w:rsid w:val="00635021"/>
    <w:rsid w:val="00640870"/>
    <w:rsid w:val="00650176"/>
    <w:rsid w:val="00650909"/>
    <w:rsid w:val="00655E30"/>
    <w:rsid w:val="00667EE4"/>
    <w:rsid w:val="00675227"/>
    <w:rsid w:val="006C3578"/>
    <w:rsid w:val="006E4226"/>
    <w:rsid w:val="00737D13"/>
    <w:rsid w:val="007441DB"/>
    <w:rsid w:val="00764F5F"/>
    <w:rsid w:val="007751A2"/>
    <w:rsid w:val="007876E7"/>
    <w:rsid w:val="007B7188"/>
    <w:rsid w:val="007F3958"/>
    <w:rsid w:val="00831D33"/>
    <w:rsid w:val="008376D6"/>
    <w:rsid w:val="0085417F"/>
    <w:rsid w:val="008561A2"/>
    <w:rsid w:val="00883E8A"/>
    <w:rsid w:val="0090500D"/>
    <w:rsid w:val="00907739"/>
    <w:rsid w:val="00927242"/>
    <w:rsid w:val="009771CD"/>
    <w:rsid w:val="00977940"/>
    <w:rsid w:val="009938E4"/>
    <w:rsid w:val="009D64E0"/>
    <w:rsid w:val="00A2529E"/>
    <w:rsid w:val="00A326CA"/>
    <w:rsid w:val="00A5282B"/>
    <w:rsid w:val="00A70688"/>
    <w:rsid w:val="00AB3797"/>
    <w:rsid w:val="00B03B03"/>
    <w:rsid w:val="00B87CF4"/>
    <w:rsid w:val="00B92EE8"/>
    <w:rsid w:val="00BA523D"/>
    <w:rsid w:val="00BB6510"/>
    <w:rsid w:val="00BC2DA5"/>
    <w:rsid w:val="00BD0AAC"/>
    <w:rsid w:val="00BE172F"/>
    <w:rsid w:val="00C11FC6"/>
    <w:rsid w:val="00C74BBD"/>
    <w:rsid w:val="00C902E2"/>
    <w:rsid w:val="00CB4B9C"/>
    <w:rsid w:val="00CD7D97"/>
    <w:rsid w:val="00CE102B"/>
    <w:rsid w:val="00CE19AD"/>
    <w:rsid w:val="00CE431F"/>
    <w:rsid w:val="00CF6394"/>
    <w:rsid w:val="00D4792F"/>
    <w:rsid w:val="00D75B30"/>
    <w:rsid w:val="00D817C7"/>
    <w:rsid w:val="00D91F3B"/>
    <w:rsid w:val="00DA7018"/>
    <w:rsid w:val="00DB0000"/>
    <w:rsid w:val="00DB1613"/>
    <w:rsid w:val="00DD1A10"/>
    <w:rsid w:val="00E0352B"/>
    <w:rsid w:val="00E34608"/>
    <w:rsid w:val="00E36AFE"/>
    <w:rsid w:val="00E51FDD"/>
    <w:rsid w:val="00E66D53"/>
    <w:rsid w:val="00EA62B0"/>
    <w:rsid w:val="00ED1A17"/>
    <w:rsid w:val="00ED44D9"/>
    <w:rsid w:val="00F40F6E"/>
    <w:rsid w:val="00F6669D"/>
    <w:rsid w:val="00FC468A"/>
    <w:rsid w:val="00FE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7D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19"/>
    <w:rPr>
      <w:sz w:val="24"/>
      <w:szCs w:val="24"/>
    </w:rPr>
  </w:style>
  <w:style w:type="paragraph" w:styleId="Heading1">
    <w:name w:val="heading 1"/>
    <w:basedOn w:val="Normal"/>
    <w:next w:val="Normal"/>
    <w:link w:val="Heading1Char"/>
    <w:uiPriority w:val="99"/>
    <w:qFormat/>
    <w:rsid w:val="00316919"/>
    <w:pPr>
      <w:keepNext/>
      <w:outlineLvl w:val="0"/>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6919"/>
    <w:rPr>
      <w:rFonts w:ascii="Cambria" w:eastAsia="Times New Roman" w:hAnsi="Cambria" w:cs="Times New Roman"/>
      <w:b/>
      <w:bCs/>
      <w:kern w:val="32"/>
      <w:sz w:val="32"/>
      <w:szCs w:val="32"/>
    </w:rPr>
  </w:style>
  <w:style w:type="paragraph" w:styleId="Title">
    <w:name w:val="Title"/>
    <w:basedOn w:val="Normal"/>
    <w:link w:val="TitleChar"/>
    <w:uiPriority w:val="99"/>
    <w:qFormat/>
    <w:rsid w:val="00316919"/>
    <w:pPr>
      <w:jc w:val="center"/>
    </w:pPr>
    <w:rPr>
      <w:b/>
      <w:bCs/>
      <w:sz w:val="20"/>
      <w:szCs w:val="20"/>
      <w:u w:val="single"/>
    </w:rPr>
  </w:style>
  <w:style w:type="character" w:customStyle="1" w:styleId="TitleChar">
    <w:name w:val="Title Char"/>
    <w:link w:val="Title"/>
    <w:uiPriority w:val="10"/>
    <w:rsid w:val="00316919"/>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316919"/>
    <w:pPr>
      <w:shd w:val="clear" w:color="auto" w:fill="000080"/>
    </w:pPr>
    <w:rPr>
      <w:rFonts w:ascii="Tahoma" w:hAnsi="Tahoma" w:cs="Tahoma"/>
    </w:rPr>
  </w:style>
  <w:style w:type="character" w:customStyle="1" w:styleId="DocumentMapChar">
    <w:name w:val="Document Map Char"/>
    <w:link w:val="DocumentMap"/>
    <w:uiPriority w:val="99"/>
    <w:semiHidden/>
    <w:rsid w:val="00316919"/>
    <w:rPr>
      <w:rFonts w:ascii="Tahoma" w:hAnsi="Tahoma" w:cs="Tahoma"/>
      <w:sz w:val="16"/>
      <w:szCs w:val="16"/>
    </w:rPr>
  </w:style>
  <w:style w:type="paragraph" w:styleId="BodyTextIndent">
    <w:name w:val="Body Text Indent"/>
    <w:basedOn w:val="Normal"/>
    <w:link w:val="BodyTextIndentChar"/>
    <w:uiPriority w:val="99"/>
    <w:rsid w:val="00316919"/>
    <w:pPr>
      <w:widowControl w:val="0"/>
      <w:ind w:left="720"/>
    </w:pPr>
  </w:style>
  <w:style w:type="character" w:customStyle="1" w:styleId="BodyTextIndentChar">
    <w:name w:val="Body Text Indent Char"/>
    <w:link w:val="BodyTextIndent"/>
    <w:uiPriority w:val="99"/>
    <w:semiHidden/>
    <w:rsid w:val="00316919"/>
    <w:rPr>
      <w:sz w:val="24"/>
      <w:szCs w:val="24"/>
    </w:rPr>
  </w:style>
  <w:style w:type="character" w:styleId="LineNumber">
    <w:name w:val="line number"/>
    <w:basedOn w:val="DefaultParagraphFont"/>
    <w:uiPriority w:val="99"/>
    <w:rsid w:val="00316919"/>
  </w:style>
  <w:style w:type="character" w:styleId="CommentReference">
    <w:name w:val="annotation reference"/>
    <w:basedOn w:val="DefaultParagraphFont"/>
    <w:uiPriority w:val="99"/>
    <w:semiHidden/>
    <w:unhideWhenUsed/>
    <w:rsid w:val="001C65D5"/>
    <w:rPr>
      <w:sz w:val="16"/>
      <w:szCs w:val="16"/>
    </w:rPr>
  </w:style>
  <w:style w:type="paragraph" w:styleId="CommentText">
    <w:name w:val="annotation text"/>
    <w:basedOn w:val="Normal"/>
    <w:link w:val="CommentTextChar"/>
    <w:uiPriority w:val="99"/>
    <w:semiHidden/>
    <w:unhideWhenUsed/>
    <w:rsid w:val="001C65D5"/>
    <w:rPr>
      <w:sz w:val="20"/>
      <w:szCs w:val="20"/>
    </w:rPr>
  </w:style>
  <w:style w:type="character" w:customStyle="1" w:styleId="CommentTextChar">
    <w:name w:val="Comment Text Char"/>
    <w:basedOn w:val="DefaultParagraphFont"/>
    <w:link w:val="CommentText"/>
    <w:uiPriority w:val="99"/>
    <w:semiHidden/>
    <w:rsid w:val="001C65D5"/>
  </w:style>
  <w:style w:type="paragraph" w:styleId="CommentSubject">
    <w:name w:val="annotation subject"/>
    <w:basedOn w:val="CommentText"/>
    <w:next w:val="CommentText"/>
    <w:link w:val="CommentSubjectChar"/>
    <w:uiPriority w:val="99"/>
    <w:semiHidden/>
    <w:unhideWhenUsed/>
    <w:rsid w:val="001C65D5"/>
    <w:rPr>
      <w:b/>
      <w:bCs/>
    </w:rPr>
  </w:style>
  <w:style w:type="character" w:customStyle="1" w:styleId="CommentSubjectChar">
    <w:name w:val="Comment Subject Char"/>
    <w:basedOn w:val="CommentTextChar"/>
    <w:link w:val="CommentSubject"/>
    <w:uiPriority w:val="99"/>
    <w:semiHidden/>
    <w:rsid w:val="001C65D5"/>
    <w:rPr>
      <w:b/>
      <w:bCs/>
    </w:rPr>
  </w:style>
  <w:style w:type="paragraph" w:styleId="BalloonText">
    <w:name w:val="Balloon Text"/>
    <w:basedOn w:val="Normal"/>
    <w:link w:val="BalloonTextChar"/>
    <w:uiPriority w:val="99"/>
    <w:semiHidden/>
    <w:unhideWhenUsed/>
    <w:rsid w:val="001C65D5"/>
    <w:rPr>
      <w:rFonts w:ascii="Tahoma" w:hAnsi="Tahoma" w:cs="Tahoma"/>
      <w:sz w:val="16"/>
      <w:szCs w:val="16"/>
    </w:rPr>
  </w:style>
  <w:style w:type="character" w:customStyle="1" w:styleId="BalloonTextChar">
    <w:name w:val="Balloon Text Char"/>
    <w:basedOn w:val="DefaultParagraphFont"/>
    <w:link w:val="BalloonText"/>
    <w:uiPriority w:val="99"/>
    <w:semiHidden/>
    <w:rsid w:val="001C65D5"/>
    <w:rPr>
      <w:rFonts w:ascii="Tahoma" w:hAnsi="Tahoma" w:cs="Tahoma"/>
      <w:sz w:val="16"/>
      <w:szCs w:val="16"/>
    </w:rPr>
  </w:style>
  <w:style w:type="paragraph" w:styleId="Header">
    <w:name w:val="header"/>
    <w:basedOn w:val="Normal"/>
    <w:link w:val="HeaderChar"/>
    <w:uiPriority w:val="99"/>
    <w:unhideWhenUsed/>
    <w:rsid w:val="00555496"/>
    <w:pPr>
      <w:tabs>
        <w:tab w:val="center" w:pos="4680"/>
        <w:tab w:val="right" w:pos="9360"/>
      </w:tabs>
    </w:pPr>
  </w:style>
  <w:style w:type="character" w:customStyle="1" w:styleId="HeaderChar">
    <w:name w:val="Header Char"/>
    <w:basedOn w:val="DefaultParagraphFont"/>
    <w:link w:val="Header"/>
    <w:uiPriority w:val="99"/>
    <w:rsid w:val="00555496"/>
    <w:rPr>
      <w:sz w:val="24"/>
      <w:szCs w:val="24"/>
    </w:rPr>
  </w:style>
  <w:style w:type="paragraph" w:styleId="Footer">
    <w:name w:val="footer"/>
    <w:basedOn w:val="Normal"/>
    <w:link w:val="FooterChar"/>
    <w:uiPriority w:val="99"/>
    <w:unhideWhenUsed/>
    <w:rsid w:val="00555496"/>
    <w:pPr>
      <w:tabs>
        <w:tab w:val="center" w:pos="4680"/>
        <w:tab w:val="right" w:pos="9360"/>
      </w:tabs>
    </w:pPr>
  </w:style>
  <w:style w:type="character" w:customStyle="1" w:styleId="FooterChar">
    <w:name w:val="Footer Char"/>
    <w:basedOn w:val="DefaultParagraphFont"/>
    <w:link w:val="Footer"/>
    <w:uiPriority w:val="99"/>
    <w:rsid w:val="005554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19"/>
    <w:rPr>
      <w:sz w:val="24"/>
      <w:szCs w:val="24"/>
    </w:rPr>
  </w:style>
  <w:style w:type="paragraph" w:styleId="Heading1">
    <w:name w:val="heading 1"/>
    <w:basedOn w:val="Normal"/>
    <w:next w:val="Normal"/>
    <w:link w:val="Heading1Char"/>
    <w:uiPriority w:val="99"/>
    <w:qFormat/>
    <w:rsid w:val="00316919"/>
    <w:pPr>
      <w:keepNext/>
      <w:outlineLvl w:val="0"/>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6919"/>
    <w:rPr>
      <w:rFonts w:ascii="Cambria" w:eastAsia="Times New Roman" w:hAnsi="Cambria" w:cs="Times New Roman"/>
      <w:b/>
      <w:bCs/>
      <w:kern w:val="32"/>
      <w:sz w:val="32"/>
      <w:szCs w:val="32"/>
    </w:rPr>
  </w:style>
  <w:style w:type="paragraph" w:styleId="Title">
    <w:name w:val="Title"/>
    <w:basedOn w:val="Normal"/>
    <w:link w:val="TitleChar"/>
    <w:uiPriority w:val="99"/>
    <w:qFormat/>
    <w:rsid w:val="00316919"/>
    <w:pPr>
      <w:jc w:val="center"/>
    </w:pPr>
    <w:rPr>
      <w:b/>
      <w:bCs/>
      <w:sz w:val="20"/>
      <w:szCs w:val="20"/>
      <w:u w:val="single"/>
    </w:rPr>
  </w:style>
  <w:style w:type="character" w:customStyle="1" w:styleId="TitleChar">
    <w:name w:val="Title Char"/>
    <w:link w:val="Title"/>
    <w:uiPriority w:val="10"/>
    <w:rsid w:val="00316919"/>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316919"/>
    <w:pPr>
      <w:shd w:val="clear" w:color="auto" w:fill="000080"/>
    </w:pPr>
    <w:rPr>
      <w:rFonts w:ascii="Tahoma" w:hAnsi="Tahoma" w:cs="Tahoma"/>
    </w:rPr>
  </w:style>
  <w:style w:type="character" w:customStyle="1" w:styleId="DocumentMapChar">
    <w:name w:val="Document Map Char"/>
    <w:link w:val="DocumentMap"/>
    <w:uiPriority w:val="99"/>
    <w:semiHidden/>
    <w:rsid w:val="00316919"/>
    <w:rPr>
      <w:rFonts w:ascii="Tahoma" w:hAnsi="Tahoma" w:cs="Tahoma"/>
      <w:sz w:val="16"/>
      <w:szCs w:val="16"/>
    </w:rPr>
  </w:style>
  <w:style w:type="paragraph" w:styleId="BodyTextIndent">
    <w:name w:val="Body Text Indent"/>
    <w:basedOn w:val="Normal"/>
    <w:link w:val="BodyTextIndentChar"/>
    <w:uiPriority w:val="99"/>
    <w:rsid w:val="00316919"/>
    <w:pPr>
      <w:widowControl w:val="0"/>
      <w:ind w:left="720"/>
    </w:pPr>
  </w:style>
  <w:style w:type="character" w:customStyle="1" w:styleId="BodyTextIndentChar">
    <w:name w:val="Body Text Indent Char"/>
    <w:link w:val="BodyTextIndent"/>
    <w:uiPriority w:val="99"/>
    <w:semiHidden/>
    <w:rsid w:val="00316919"/>
    <w:rPr>
      <w:sz w:val="24"/>
      <w:szCs w:val="24"/>
    </w:rPr>
  </w:style>
  <w:style w:type="character" w:styleId="LineNumber">
    <w:name w:val="line number"/>
    <w:basedOn w:val="DefaultParagraphFont"/>
    <w:uiPriority w:val="99"/>
    <w:rsid w:val="00316919"/>
  </w:style>
  <w:style w:type="character" w:styleId="CommentReference">
    <w:name w:val="annotation reference"/>
    <w:basedOn w:val="DefaultParagraphFont"/>
    <w:uiPriority w:val="99"/>
    <w:semiHidden/>
    <w:unhideWhenUsed/>
    <w:rsid w:val="001C65D5"/>
    <w:rPr>
      <w:sz w:val="16"/>
      <w:szCs w:val="16"/>
    </w:rPr>
  </w:style>
  <w:style w:type="paragraph" w:styleId="CommentText">
    <w:name w:val="annotation text"/>
    <w:basedOn w:val="Normal"/>
    <w:link w:val="CommentTextChar"/>
    <w:uiPriority w:val="99"/>
    <w:semiHidden/>
    <w:unhideWhenUsed/>
    <w:rsid w:val="001C65D5"/>
    <w:rPr>
      <w:sz w:val="20"/>
      <w:szCs w:val="20"/>
    </w:rPr>
  </w:style>
  <w:style w:type="character" w:customStyle="1" w:styleId="CommentTextChar">
    <w:name w:val="Comment Text Char"/>
    <w:basedOn w:val="DefaultParagraphFont"/>
    <w:link w:val="CommentText"/>
    <w:uiPriority w:val="99"/>
    <w:semiHidden/>
    <w:rsid w:val="001C65D5"/>
  </w:style>
  <w:style w:type="paragraph" w:styleId="CommentSubject">
    <w:name w:val="annotation subject"/>
    <w:basedOn w:val="CommentText"/>
    <w:next w:val="CommentText"/>
    <w:link w:val="CommentSubjectChar"/>
    <w:uiPriority w:val="99"/>
    <w:semiHidden/>
    <w:unhideWhenUsed/>
    <w:rsid w:val="001C65D5"/>
    <w:rPr>
      <w:b/>
      <w:bCs/>
    </w:rPr>
  </w:style>
  <w:style w:type="character" w:customStyle="1" w:styleId="CommentSubjectChar">
    <w:name w:val="Comment Subject Char"/>
    <w:basedOn w:val="CommentTextChar"/>
    <w:link w:val="CommentSubject"/>
    <w:uiPriority w:val="99"/>
    <w:semiHidden/>
    <w:rsid w:val="001C65D5"/>
    <w:rPr>
      <w:b/>
      <w:bCs/>
    </w:rPr>
  </w:style>
  <w:style w:type="paragraph" w:styleId="BalloonText">
    <w:name w:val="Balloon Text"/>
    <w:basedOn w:val="Normal"/>
    <w:link w:val="BalloonTextChar"/>
    <w:uiPriority w:val="99"/>
    <w:semiHidden/>
    <w:unhideWhenUsed/>
    <w:rsid w:val="001C65D5"/>
    <w:rPr>
      <w:rFonts w:ascii="Tahoma" w:hAnsi="Tahoma" w:cs="Tahoma"/>
      <w:sz w:val="16"/>
      <w:szCs w:val="16"/>
    </w:rPr>
  </w:style>
  <w:style w:type="character" w:customStyle="1" w:styleId="BalloonTextChar">
    <w:name w:val="Balloon Text Char"/>
    <w:basedOn w:val="DefaultParagraphFont"/>
    <w:link w:val="BalloonText"/>
    <w:uiPriority w:val="99"/>
    <w:semiHidden/>
    <w:rsid w:val="001C65D5"/>
    <w:rPr>
      <w:rFonts w:ascii="Tahoma" w:hAnsi="Tahoma" w:cs="Tahoma"/>
      <w:sz w:val="16"/>
      <w:szCs w:val="16"/>
    </w:rPr>
  </w:style>
  <w:style w:type="paragraph" w:styleId="Header">
    <w:name w:val="header"/>
    <w:basedOn w:val="Normal"/>
    <w:link w:val="HeaderChar"/>
    <w:uiPriority w:val="99"/>
    <w:unhideWhenUsed/>
    <w:rsid w:val="00555496"/>
    <w:pPr>
      <w:tabs>
        <w:tab w:val="center" w:pos="4680"/>
        <w:tab w:val="right" w:pos="9360"/>
      </w:tabs>
    </w:pPr>
  </w:style>
  <w:style w:type="character" w:customStyle="1" w:styleId="HeaderChar">
    <w:name w:val="Header Char"/>
    <w:basedOn w:val="DefaultParagraphFont"/>
    <w:link w:val="Header"/>
    <w:uiPriority w:val="99"/>
    <w:rsid w:val="00555496"/>
    <w:rPr>
      <w:sz w:val="24"/>
      <w:szCs w:val="24"/>
    </w:rPr>
  </w:style>
  <w:style w:type="paragraph" w:styleId="Footer">
    <w:name w:val="footer"/>
    <w:basedOn w:val="Normal"/>
    <w:link w:val="FooterChar"/>
    <w:uiPriority w:val="99"/>
    <w:unhideWhenUsed/>
    <w:rsid w:val="00555496"/>
    <w:pPr>
      <w:tabs>
        <w:tab w:val="center" w:pos="4680"/>
        <w:tab w:val="right" w:pos="9360"/>
      </w:tabs>
    </w:pPr>
  </w:style>
  <w:style w:type="character" w:customStyle="1" w:styleId="FooterChar">
    <w:name w:val="Footer Char"/>
    <w:basedOn w:val="DefaultParagraphFont"/>
    <w:link w:val="Footer"/>
    <w:uiPriority w:val="99"/>
    <w:rsid w:val="005554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5DBA-7A25-4ED7-A750-3044DE94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Dell Computer Corporation</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Clarene Martin</dc:creator>
  <cp:lastModifiedBy>Redmond, Thomas E.</cp:lastModifiedBy>
  <cp:revision>3</cp:revision>
  <cp:lastPrinted>2013-09-26T14:44:00Z</cp:lastPrinted>
  <dcterms:created xsi:type="dcterms:W3CDTF">2018-11-14T21:50:00Z</dcterms:created>
  <dcterms:modified xsi:type="dcterms:W3CDTF">2018-11-14T21:51:00Z</dcterms:modified>
</cp:coreProperties>
</file>