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DFBD" w14:textId="77777777" w:rsidR="009F5855" w:rsidRPr="00CD30D3" w:rsidRDefault="009F5855" w:rsidP="009F5855">
      <w:pPr>
        <w:widowControl w:val="0"/>
        <w:autoSpaceDE w:val="0"/>
        <w:autoSpaceDN w:val="0"/>
        <w:adjustRightInd w:val="0"/>
        <w:ind w:left="5760" w:firstLine="720"/>
        <w:rPr>
          <w:rFonts w:ascii="Times New Roman" w:hAnsi="Times New Roman" w:cs="Times New Roman"/>
          <w:u w:val="single"/>
        </w:rPr>
      </w:pPr>
      <w:r w:rsidRPr="00CD30D3">
        <w:rPr>
          <w:rFonts w:ascii="Times New Roman" w:hAnsi="Times New Roman" w:cs="Times New Roman"/>
        </w:rPr>
        <w:t>________________________</w:t>
      </w:r>
    </w:p>
    <w:p w14:paraId="40C7029E" w14:textId="77777777" w:rsidR="009F5855" w:rsidRPr="00CD30D3" w:rsidRDefault="009F5855" w:rsidP="009F5855">
      <w:pPr>
        <w:widowControl w:val="0"/>
        <w:autoSpaceDE w:val="0"/>
        <w:autoSpaceDN w:val="0"/>
        <w:adjustRightInd w:val="0"/>
        <w:ind w:left="5760" w:firstLine="720"/>
        <w:rPr>
          <w:rFonts w:ascii="Times New Roman" w:hAnsi="Times New Roman" w:cs="Times New Roman"/>
        </w:rPr>
      </w:pPr>
      <w:r w:rsidRPr="00CD30D3">
        <w:rPr>
          <w:rFonts w:ascii="Times New Roman" w:hAnsi="Times New Roman" w:cs="Times New Roman"/>
        </w:rPr>
        <w:t>Chairman Phil Mendelson</w:t>
      </w:r>
    </w:p>
    <w:p w14:paraId="4017EC76" w14:textId="77777777" w:rsidR="009F5855" w:rsidRDefault="009F5855" w:rsidP="00D04FE4">
      <w:pPr>
        <w:widowControl w:val="0"/>
        <w:autoSpaceDE w:val="0"/>
        <w:autoSpaceDN w:val="0"/>
        <w:adjustRightInd w:val="0"/>
        <w:jc w:val="center"/>
        <w:rPr>
          <w:rFonts w:ascii="Times New Roman" w:hAnsi="Times New Roman" w:cs="Times New Roman"/>
        </w:rPr>
      </w:pPr>
    </w:p>
    <w:p w14:paraId="0C7C708D" w14:textId="77777777" w:rsidR="009F5855" w:rsidRDefault="009F5855" w:rsidP="00D04FE4">
      <w:pPr>
        <w:widowControl w:val="0"/>
        <w:autoSpaceDE w:val="0"/>
        <w:autoSpaceDN w:val="0"/>
        <w:adjustRightInd w:val="0"/>
        <w:jc w:val="center"/>
        <w:rPr>
          <w:rFonts w:ascii="Times New Roman" w:hAnsi="Times New Roman" w:cs="Times New Roman"/>
        </w:rPr>
      </w:pPr>
    </w:p>
    <w:p w14:paraId="399B09B3" w14:textId="77777777" w:rsidR="009F5855" w:rsidRDefault="009F5855" w:rsidP="00D04FE4">
      <w:pPr>
        <w:widowControl w:val="0"/>
        <w:autoSpaceDE w:val="0"/>
        <w:autoSpaceDN w:val="0"/>
        <w:adjustRightInd w:val="0"/>
        <w:jc w:val="center"/>
        <w:rPr>
          <w:rFonts w:ascii="Times New Roman" w:hAnsi="Times New Roman" w:cs="Times New Roman"/>
        </w:rPr>
      </w:pPr>
    </w:p>
    <w:p w14:paraId="2273D6C6" w14:textId="7BA5DA8B" w:rsidR="00883B83" w:rsidRPr="00CD30D3" w:rsidRDefault="00883B83" w:rsidP="00D04FE4">
      <w:pPr>
        <w:widowControl w:val="0"/>
        <w:autoSpaceDE w:val="0"/>
        <w:autoSpaceDN w:val="0"/>
        <w:adjustRightInd w:val="0"/>
        <w:jc w:val="center"/>
        <w:rPr>
          <w:rFonts w:ascii="Times New Roman" w:hAnsi="Times New Roman" w:cs="Times New Roman"/>
        </w:rPr>
      </w:pPr>
      <w:r w:rsidRPr="00CD30D3">
        <w:rPr>
          <w:rFonts w:ascii="Times New Roman" w:hAnsi="Times New Roman" w:cs="Times New Roman"/>
        </w:rPr>
        <w:t>A</w:t>
      </w:r>
      <w:r w:rsidR="009F5855">
        <w:rPr>
          <w:rFonts w:ascii="Times New Roman" w:hAnsi="Times New Roman" w:cs="Times New Roman"/>
        </w:rPr>
        <w:t xml:space="preserve"> BILL</w:t>
      </w:r>
    </w:p>
    <w:p w14:paraId="28CBB96C" w14:textId="77777777" w:rsidR="00FB549A" w:rsidRDefault="00FB549A" w:rsidP="00D04FE4">
      <w:pPr>
        <w:widowControl w:val="0"/>
        <w:autoSpaceDE w:val="0"/>
        <w:autoSpaceDN w:val="0"/>
        <w:adjustRightInd w:val="0"/>
        <w:jc w:val="center"/>
        <w:rPr>
          <w:rFonts w:ascii="Times New Roman" w:hAnsi="Times New Roman" w:cs="Times New Roman"/>
        </w:rPr>
      </w:pPr>
    </w:p>
    <w:p w14:paraId="6504554E" w14:textId="5A1A4AC7" w:rsidR="00FB549A" w:rsidRPr="00CD30D3" w:rsidRDefault="001134A2" w:rsidP="00D04FE4">
      <w:pPr>
        <w:widowControl w:val="0"/>
        <w:autoSpaceDE w:val="0"/>
        <w:autoSpaceDN w:val="0"/>
        <w:adjustRightInd w:val="0"/>
        <w:jc w:val="center"/>
        <w:rPr>
          <w:rFonts w:ascii="Times New Roman" w:hAnsi="Times New Roman" w:cs="Times New Roman"/>
        </w:rPr>
      </w:pPr>
      <w:r>
        <w:rPr>
          <w:rFonts w:ascii="Times New Roman" w:hAnsi="Times New Roman" w:cs="Times New Roman"/>
        </w:rPr>
        <w:t>__________</w:t>
      </w:r>
    </w:p>
    <w:p w14:paraId="003868B3" w14:textId="77777777" w:rsidR="00883B83" w:rsidRPr="00CD30D3" w:rsidRDefault="00883B83" w:rsidP="00D04FE4">
      <w:pPr>
        <w:widowControl w:val="0"/>
        <w:autoSpaceDE w:val="0"/>
        <w:autoSpaceDN w:val="0"/>
        <w:adjustRightInd w:val="0"/>
        <w:jc w:val="center"/>
        <w:rPr>
          <w:rFonts w:ascii="Times New Roman" w:hAnsi="Times New Roman" w:cs="Times New Roman"/>
        </w:rPr>
      </w:pPr>
    </w:p>
    <w:p w14:paraId="0F153CF9" w14:textId="4D381B87" w:rsidR="00883B83" w:rsidRDefault="00883B83" w:rsidP="00D04FE4">
      <w:pPr>
        <w:widowControl w:val="0"/>
        <w:autoSpaceDE w:val="0"/>
        <w:autoSpaceDN w:val="0"/>
        <w:adjustRightInd w:val="0"/>
        <w:jc w:val="center"/>
        <w:rPr>
          <w:rFonts w:ascii="Times New Roman" w:hAnsi="Times New Roman" w:cs="Times New Roman"/>
        </w:rPr>
      </w:pPr>
      <w:r w:rsidRPr="00CD30D3">
        <w:rPr>
          <w:rFonts w:ascii="Times New Roman" w:hAnsi="Times New Roman" w:cs="Times New Roman"/>
        </w:rPr>
        <w:t>IN THE COUNCIL OF THE DISTRICT OF COLUMBIA</w:t>
      </w:r>
    </w:p>
    <w:p w14:paraId="7C84F44A" w14:textId="77777777" w:rsidR="001134A2" w:rsidRPr="00CD30D3" w:rsidRDefault="001134A2" w:rsidP="00D04FE4">
      <w:pPr>
        <w:widowControl w:val="0"/>
        <w:autoSpaceDE w:val="0"/>
        <w:autoSpaceDN w:val="0"/>
        <w:adjustRightInd w:val="0"/>
        <w:jc w:val="center"/>
        <w:rPr>
          <w:rFonts w:ascii="Times New Roman" w:hAnsi="Times New Roman" w:cs="Times New Roman"/>
        </w:rPr>
      </w:pPr>
    </w:p>
    <w:p w14:paraId="3CD0DACD" w14:textId="77777777" w:rsidR="00883B83" w:rsidRPr="00CD30D3" w:rsidRDefault="00883B83" w:rsidP="00D04FE4">
      <w:pPr>
        <w:widowControl w:val="0"/>
        <w:autoSpaceDE w:val="0"/>
        <w:autoSpaceDN w:val="0"/>
        <w:adjustRightInd w:val="0"/>
        <w:jc w:val="center"/>
        <w:rPr>
          <w:rFonts w:ascii="Times New Roman" w:hAnsi="Times New Roman" w:cs="Times New Roman"/>
        </w:rPr>
      </w:pPr>
      <w:r w:rsidRPr="00CD30D3">
        <w:rPr>
          <w:rFonts w:ascii="Times New Roman" w:hAnsi="Times New Roman" w:cs="Times New Roman"/>
        </w:rPr>
        <w:t>_____________________________</w:t>
      </w:r>
    </w:p>
    <w:p w14:paraId="3366B11D" w14:textId="545FBB4A" w:rsidR="00883B83" w:rsidRDefault="00883B83" w:rsidP="00D04FE4">
      <w:pPr>
        <w:widowControl w:val="0"/>
        <w:autoSpaceDE w:val="0"/>
        <w:autoSpaceDN w:val="0"/>
        <w:adjustRightInd w:val="0"/>
        <w:rPr>
          <w:rFonts w:ascii="Times New Roman" w:hAnsi="Times New Roman" w:cs="Times New Roman"/>
        </w:rPr>
      </w:pPr>
    </w:p>
    <w:p w14:paraId="77A0EFE7" w14:textId="77777777" w:rsidR="001134A2" w:rsidRPr="00CD30D3" w:rsidRDefault="001134A2" w:rsidP="00D04FE4">
      <w:pPr>
        <w:widowControl w:val="0"/>
        <w:autoSpaceDE w:val="0"/>
        <w:autoSpaceDN w:val="0"/>
        <w:adjustRightInd w:val="0"/>
        <w:rPr>
          <w:rFonts w:ascii="Times New Roman" w:hAnsi="Times New Roman" w:cs="Times New Roman"/>
        </w:rPr>
      </w:pPr>
    </w:p>
    <w:p w14:paraId="05A56BE6" w14:textId="622159FA" w:rsidR="00883B83" w:rsidRPr="00CD30D3" w:rsidRDefault="00883B83" w:rsidP="00C83120">
      <w:pPr>
        <w:widowControl w:val="0"/>
        <w:autoSpaceDE w:val="0"/>
        <w:autoSpaceDN w:val="0"/>
        <w:adjustRightInd w:val="0"/>
        <w:ind w:left="720" w:hanging="720"/>
        <w:rPr>
          <w:rFonts w:ascii="Times New Roman" w:hAnsi="Times New Roman" w:cs="Times New Roman"/>
        </w:rPr>
      </w:pPr>
      <w:r w:rsidRPr="00CD30D3">
        <w:rPr>
          <w:rFonts w:ascii="Times New Roman" w:hAnsi="Times New Roman" w:cs="Times New Roman"/>
        </w:rPr>
        <w:t>To adjust</w:t>
      </w:r>
      <w:r w:rsidR="00576FBC" w:rsidRPr="00CD30D3">
        <w:rPr>
          <w:rFonts w:ascii="Times New Roman" w:hAnsi="Times New Roman" w:cs="Times New Roman"/>
        </w:rPr>
        <w:t>, on a</w:t>
      </w:r>
      <w:r w:rsidR="00104F75">
        <w:rPr>
          <w:rFonts w:ascii="Times New Roman" w:hAnsi="Times New Roman" w:cs="Times New Roman"/>
        </w:rPr>
        <w:t>n emergency b</w:t>
      </w:r>
      <w:r w:rsidR="008E0D31" w:rsidRPr="00CD30D3">
        <w:rPr>
          <w:rFonts w:ascii="Times New Roman" w:hAnsi="Times New Roman" w:cs="Times New Roman"/>
        </w:rPr>
        <w:t>asis</w:t>
      </w:r>
      <w:r w:rsidR="009919C5" w:rsidRPr="00CD30D3">
        <w:rPr>
          <w:rFonts w:ascii="Times New Roman" w:hAnsi="Times New Roman" w:cs="Times New Roman"/>
        </w:rPr>
        <w:t>,</w:t>
      </w:r>
      <w:r w:rsidR="008E0D31" w:rsidRPr="00CD30D3">
        <w:rPr>
          <w:rFonts w:ascii="Times New Roman" w:hAnsi="Times New Roman" w:cs="Times New Roman"/>
        </w:rPr>
        <w:t xml:space="preserve"> </w:t>
      </w:r>
      <w:r w:rsidR="00F62602">
        <w:rPr>
          <w:rFonts w:ascii="Times New Roman" w:hAnsi="Times New Roman" w:cs="Times New Roman"/>
        </w:rPr>
        <w:t xml:space="preserve">due to congressional review, </w:t>
      </w:r>
      <w:r w:rsidR="00821F10" w:rsidRPr="00CD30D3">
        <w:rPr>
          <w:rFonts w:ascii="Times New Roman" w:hAnsi="Times New Roman" w:cs="Times New Roman"/>
        </w:rPr>
        <w:t xml:space="preserve">certain allocations </w:t>
      </w:r>
      <w:r w:rsidR="00AB3F26" w:rsidRPr="00CD30D3">
        <w:rPr>
          <w:rFonts w:ascii="Times New Roman" w:hAnsi="Times New Roman" w:cs="Times New Roman"/>
        </w:rPr>
        <w:t>in the Fiscal Year 20</w:t>
      </w:r>
      <w:r w:rsidR="003B36FC" w:rsidRPr="00CD30D3">
        <w:rPr>
          <w:rFonts w:ascii="Times New Roman" w:hAnsi="Times New Roman" w:cs="Times New Roman"/>
        </w:rPr>
        <w:t>2</w:t>
      </w:r>
      <w:r w:rsidR="00154FEA" w:rsidRPr="00CD30D3">
        <w:rPr>
          <w:rFonts w:ascii="Times New Roman" w:hAnsi="Times New Roman" w:cs="Times New Roman"/>
        </w:rPr>
        <w:t>2</w:t>
      </w:r>
      <w:r w:rsidR="00AC2356" w:rsidRPr="00CD30D3">
        <w:rPr>
          <w:rFonts w:ascii="Times New Roman" w:hAnsi="Times New Roman" w:cs="Times New Roman"/>
        </w:rPr>
        <w:t xml:space="preserve"> </w:t>
      </w:r>
      <w:r w:rsidR="00DA2DE3" w:rsidRPr="00CD30D3">
        <w:rPr>
          <w:rFonts w:ascii="Times New Roman" w:hAnsi="Times New Roman" w:cs="Times New Roman"/>
        </w:rPr>
        <w:t xml:space="preserve">Local </w:t>
      </w:r>
      <w:r w:rsidR="00821F10" w:rsidRPr="00CD30D3">
        <w:rPr>
          <w:rFonts w:ascii="Times New Roman" w:hAnsi="Times New Roman" w:cs="Times New Roman"/>
        </w:rPr>
        <w:t xml:space="preserve">Budget Act </w:t>
      </w:r>
      <w:r w:rsidR="00D04FE4" w:rsidRPr="00CD30D3">
        <w:rPr>
          <w:rFonts w:ascii="Times New Roman" w:hAnsi="Times New Roman" w:cs="Times New Roman"/>
        </w:rPr>
        <w:t>of 20</w:t>
      </w:r>
      <w:r w:rsidR="00CC395D" w:rsidRPr="00CD30D3">
        <w:rPr>
          <w:rFonts w:ascii="Times New Roman" w:hAnsi="Times New Roman" w:cs="Times New Roman"/>
        </w:rPr>
        <w:t>2</w:t>
      </w:r>
      <w:r w:rsidR="00154FEA" w:rsidRPr="00CD30D3">
        <w:rPr>
          <w:rFonts w:ascii="Times New Roman" w:hAnsi="Times New Roman" w:cs="Times New Roman"/>
        </w:rPr>
        <w:t>1</w:t>
      </w:r>
      <w:r w:rsidR="00D04FE4" w:rsidRPr="00CD30D3">
        <w:rPr>
          <w:rFonts w:ascii="Times New Roman" w:hAnsi="Times New Roman" w:cs="Times New Roman"/>
        </w:rPr>
        <w:t xml:space="preserve"> </w:t>
      </w:r>
      <w:r w:rsidR="003B36FC" w:rsidRPr="00CD30D3">
        <w:rPr>
          <w:rFonts w:ascii="Times New Roman" w:hAnsi="Times New Roman" w:cs="Times New Roman"/>
        </w:rPr>
        <w:t>to maintain a balanced budget for the fiscal year ending September 30, 202</w:t>
      </w:r>
      <w:r w:rsidR="00696EC2" w:rsidRPr="00CD30D3">
        <w:rPr>
          <w:rFonts w:ascii="Times New Roman" w:hAnsi="Times New Roman" w:cs="Times New Roman"/>
        </w:rPr>
        <w:t>2</w:t>
      </w:r>
      <w:r w:rsidR="003B36FC" w:rsidRPr="00CD30D3">
        <w:rPr>
          <w:rFonts w:ascii="Times New Roman" w:hAnsi="Times New Roman" w:cs="Times New Roman"/>
        </w:rPr>
        <w:t>.</w:t>
      </w:r>
    </w:p>
    <w:p w14:paraId="3628F92C" w14:textId="77777777" w:rsidR="00883B83" w:rsidRPr="00CD30D3" w:rsidRDefault="00883B83" w:rsidP="00D04FE4">
      <w:pPr>
        <w:widowControl w:val="0"/>
        <w:autoSpaceDE w:val="0"/>
        <w:autoSpaceDN w:val="0"/>
        <w:adjustRightInd w:val="0"/>
        <w:ind w:left="540" w:hanging="540"/>
        <w:rPr>
          <w:rFonts w:ascii="Times New Roman" w:hAnsi="Times New Roman" w:cs="Times New Roman"/>
        </w:rPr>
      </w:pPr>
    </w:p>
    <w:p w14:paraId="5CEBE3AD" w14:textId="3ABF6BD5" w:rsidR="00883B83" w:rsidRDefault="00883B83" w:rsidP="001134A2">
      <w:pPr>
        <w:widowControl w:val="0"/>
        <w:autoSpaceDE w:val="0"/>
        <w:autoSpaceDN w:val="0"/>
        <w:adjustRightInd w:val="0"/>
        <w:rPr>
          <w:rFonts w:ascii="Times New Roman" w:hAnsi="Times New Roman" w:cs="Times New Roman"/>
        </w:rPr>
      </w:pPr>
      <w:r w:rsidRPr="00CD30D3">
        <w:rPr>
          <w:rFonts w:ascii="Times New Roman" w:hAnsi="Times New Roman" w:cs="Times New Roman"/>
        </w:rPr>
        <w:tab/>
        <w:t xml:space="preserve">BE IT ENACTED BY THE COUNCIL OF THE DISTRICT OF COLUMBIA, </w:t>
      </w:r>
      <w:proofErr w:type="gramStart"/>
      <w:r w:rsidRPr="00CD30D3">
        <w:rPr>
          <w:rFonts w:ascii="Times New Roman" w:hAnsi="Times New Roman" w:cs="Times New Roman"/>
        </w:rPr>
        <w:t>That</w:t>
      </w:r>
      <w:proofErr w:type="gramEnd"/>
      <w:r w:rsidRPr="00CD30D3">
        <w:rPr>
          <w:rFonts w:ascii="Times New Roman" w:hAnsi="Times New Roman" w:cs="Times New Roman"/>
        </w:rPr>
        <w:t xml:space="preserve"> this act may be cited as the </w:t>
      </w:r>
      <w:r w:rsidR="00D36809" w:rsidRPr="00CD30D3">
        <w:rPr>
          <w:rFonts w:ascii="Times New Roman" w:hAnsi="Times New Roman" w:cs="Times New Roman"/>
        </w:rPr>
        <w:t>“</w:t>
      </w:r>
      <w:r w:rsidRPr="00CD30D3">
        <w:rPr>
          <w:rFonts w:ascii="Times New Roman" w:hAnsi="Times New Roman" w:cs="Times New Roman"/>
        </w:rPr>
        <w:t>Fiscal Year 20</w:t>
      </w:r>
      <w:r w:rsidR="003B36FC" w:rsidRPr="00CD30D3">
        <w:rPr>
          <w:rFonts w:ascii="Times New Roman" w:hAnsi="Times New Roman" w:cs="Times New Roman"/>
        </w:rPr>
        <w:t>2</w:t>
      </w:r>
      <w:r w:rsidR="00696EC2" w:rsidRPr="00CD30D3">
        <w:rPr>
          <w:rFonts w:ascii="Times New Roman" w:hAnsi="Times New Roman" w:cs="Times New Roman"/>
        </w:rPr>
        <w:t>2</w:t>
      </w:r>
      <w:r w:rsidR="00725DDF" w:rsidRPr="00CD30D3">
        <w:rPr>
          <w:rFonts w:ascii="Times New Roman" w:hAnsi="Times New Roman" w:cs="Times New Roman"/>
        </w:rPr>
        <w:t xml:space="preserve"> </w:t>
      </w:r>
      <w:r w:rsidRPr="00CD30D3">
        <w:rPr>
          <w:rFonts w:ascii="Times New Roman" w:hAnsi="Times New Roman" w:cs="Times New Roman"/>
        </w:rPr>
        <w:t xml:space="preserve">Revised </w:t>
      </w:r>
      <w:r w:rsidR="00CF3122" w:rsidRPr="00CD30D3">
        <w:rPr>
          <w:rFonts w:ascii="Times New Roman" w:hAnsi="Times New Roman" w:cs="Times New Roman"/>
        </w:rPr>
        <w:t xml:space="preserve">Local </w:t>
      </w:r>
      <w:r w:rsidRPr="00CD30D3">
        <w:rPr>
          <w:rFonts w:ascii="Times New Roman" w:hAnsi="Times New Roman" w:cs="Times New Roman"/>
        </w:rPr>
        <w:t xml:space="preserve">Budget </w:t>
      </w:r>
      <w:r w:rsidR="00A1687F">
        <w:rPr>
          <w:rFonts w:ascii="Times New Roman" w:hAnsi="Times New Roman" w:cs="Times New Roman"/>
        </w:rPr>
        <w:t xml:space="preserve">Adjustment </w:t>
      </w:r>
      <w:r w:rsidR="001700E2">
        <w:rPr>
          <w:rFonts w:ascii="Times New Roman" w:hAnsi="Times New Roman" w:cs="Times New Roman"/>
        </w:rPr>
        <w:t xml:space="preserve">Congressional Review </w:t>
      </w:r>
      <w:r w:rsidR="00104F75">
        <w:rPr>
          <w:rFonts w:ascii="Times New Roman" w:hAnsi="Times New Roman" w:cs="Times New Roman"/>
        </w:rPr>
        <w:t xml:space="preserve">Emergency </w:t>
      </w:r>
      <w:r w:rsidR="000E4DBF" w:rsidRPr="00CD30D3">
        <w:rPr>
          <w:rFonts w:ascii="Times New Roman" w:hAnsi="Times New Roman" w:cs="Times New Roman"/>
        </w:rPr>
        <w:t>Act of 20</w:t>
      </w:r>
      <w:r w:rsidR="00AD2B62" w:rsidRPr="00CD30D3">
        <w:rPr>
          <w:rFonts w:ascii="Times New Roman" w:hAnsi="Times New Roman" w:cs="Times New Roman"/>
        </w:rPr>
        <w:t>2</w:t>
      </w:r>
      <w:r w:rsidR="00AA48EF">
        <w:rPr>
          <w:rFonts w:ascii="Times New Roman" w:hAnsi="Times New Roman" w:cs="Times New Roman"/>
        </w:rPr>
        <w:t>2</w:t>
      </w:r>
      <w:r w:rsidR="004659D3" w:rsidRPr="00CD30D3">
        <w:rPr>
          <w:rFonts w:ascii="Times New Roman" w:hAnsi="Times New Roman" w:cs="Times New Roman"/>
        </w:rPr>
        <w:t>”</w:t>
      </w:r>
      <w:r w:rsidRPr="00CD30D3">
        <w:rPr>
          <w:rFonts w:ascii="Times New Roman" w:hAnsi="Times New Roman" w:cs="Times New Roman"/>
        </w:rPr>
        <w:t>.</w:t>
      </w:r>
    </w:p>
    <w:p w14:paraId="1BC022AA" w14:textId="77777777" w:rsidR="001134A2" w:rsidRPr="00CD30D3" w:rsidRDefault="001134A2" w:rsidP="001134A2">
      <w:pPr>
        <w:widowControl w:val="0"/>
        <w:autoSpaceDE w:val="0"/>
        <w:autoSpaceDN w:val="0"/>
        <w:adjustRightInd w:val="0"/>
        <w:rPr>
          <w:rFonts w:ascii="Times New Roman" w:hAnsi="Times New Roman" w:cs="Times New Roman"/>
        </w:rPr>
      </w:pPr>
    </w:p>
    <w:p w14:paraId="489F7C5D" w14:textId="383C3969" w:rsidR="000E4DBF" w:rsidRDefault="00883B83"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 xml:space="preserve">Sec. 2. </w:t>
      </w:r>
      <w:r w:rsidR="002C0511" w:rsidRPr="00CD30D3">
        <w:rPr>
          <w:rFonts w:ascii="Times New Roman" w:hAnsi="Times New Roman" w:cs="Times New Roman"/>
        </w:rPr>
        <w:t xml:space="preserve">The </w:t>
      </w:r>
      <w:r w:rsidR="00156FDF" w:rsidRPr="00CD30D3">
        <w:rPr>
          <w:rFonts w:ascii="Times New Roman" w:hAnsi="Times New Roman" w:cs="Times New Roman"/>
        </w:rPr>
        <w:t xml:space="preserve">appropriations set forth in the </w:t>
      </w:r>
      <w:r w:rsidR="00113B23" w:rsidRPr="00CD30D3">
        <w:rPr>
          <w:rFonts w:ascii="Times New Roman" w:hAnsi="Times New Roman" w:cs="Times New Roman"/>
        </w:rPr>
        <w:t>Fiscal Year 202</w:t>
      </w:r>
      <w:r w:rsidR="00696EC2" w:rsidRPr="00CD30D3">
        <w:rPr>
          <w:rFonts w:ascii="Times New Roman" w:hAnsi="Times New Roman" w:cs="Times New Roman"/>
        </w:rPr>
        <w:t>2</w:t>
      </w:r>
      <w:r w:rsidR="00113B23" w:rsidRPr="00CD30D3">
        <w:rPr>
          <w:rFonts w:ascii="Times New Roman" w:hAnsi="Times New Roman" w:cs="Times New Roman"/>
        </w:rPr>
        <w:t xml:space="preserve"> Local Budget Act of </w:t>
      </w:r>
      <w:r w:rsidR="00CF0992" w:rsidRPr="00CD30D3">
        <w:rPr>
          <w:rFonts w:ascii="Times New Roman" w:hAnsi="Times New Roman" w:cs="Times New Roman"/>
        </w:rPr>
        <w:t>202</w:t>
      </w:r>
      <w:r w:rsidR="00CF0992">
        <w:rPr>
          <w:rFonts w:ascii="Times New Roman" w:hAnsi="Times New Roman" w:cs="Times New Roman"/>
        </w:rPr>
        <w:t>1</w:t>
      </w:r>
      <w:r w:rsidR="00113B23" w:rsidRPr="00CD30D3">
        <w:rPr>
          <w:rFonts w:ascii="Times New Roman" w:hAnsi="Times New Roman" w:cs="Times New Roman"/>
        </w:rPr>
        <w:t xml:space="preserve">, effective </w:t>
      </w:r>
      <w:r w:rsidR="00696EC2" w:rsidRPr="00CD30D3">
        <w:rPr>
          <w:rFonts w:ascii="Times New Roman" w:hAnsi="Times New Roman" w:cs="Times New Roman"/>
        </w:rPr>
        <w:t>November 3</w:t>
      </w:r>
      <w:r w:rsidR="00113B23" w:rsidRPr="00CD30D3">
        <w:rPr>
          <w:rFonts w:ascii="Times New Roman" w:hAnsi="Times New Roman" w:cs="Times New Roman"/>
        </w:rPr>
        <w:t>, 202</w:t>
      </w:r>
      <w:r w:rsidR="00696EC2" w:rsidRPr="00CD30D3">
        <w:rPr>
          <w:rFonts w:ascii="Times New Roman" w:hAnsi="Times New Roman" w:cs="Times New Roman"/>
        </w:rPr>
        <w:t>1</w:t>
      </w:r>
      <w:r w:rsidR="00113B23" w:rsidRPr="00CD30D3">
        <w:rPr>
          <w:rFonts w:ascii="Times New Roman" w:hAnsi="Times New Roman" w:cs="Times New Roman"/>
        </w:rPr>
        <w:t xml:space="preserve"> (D.C. Law 2</w:t>
      </w:r>
      <w:r w:rsidR="00696EC2" w:rsidRPr="00CD30D3">
        <w:rPr>
          <w:rFonts w:ascii="Times New Roman" w:hAnsi="Times New Roman" w:cs="Times New Roman"/>
        </w:rPr>
        <w:t>4</w:t>
      </w:r>
      <w:r w:rsidR="00113B23" w:rsidRPr="00CD30D3">
        <w:rPr>
          <w:rFonts w:ascii="Times New Roman" w:hAnsi="Times New Roman" w:cs="Times New Roman"/>
        </w:rPr>
        <w:t>-</w:t>
      </w:r>
      <w:r w:rsidR="00696EC2" w:rsidRPr="00CD30D3">
        <w:rPr>
          <w:rFonts w:ascii="Times New Roman" w:hAnsi="Times New Roman" w:cs="Times New Roman"/>
        </w:rPr>
        <w:t>43</w:t>
      </w:r>
      <w:r w:rsidR="00113B23" w:rsidRPr="00CD30D3">
        <w:rPr>
          <w:rFonts w:ascii="Times New Roman" w:hAnsi="Times New Roman" w:cs="Times New Roman"/>
        </w:rPr>
        <w:t>; 6</w:t>
      </w:r>
      <w:r w:rsidR="00696EC2" w:rsidRPr="00CD30D3">
        <w:rPr>
          <w:rFonts w:ascii="Times New Roman" w:hAnsi="Times New Roman" w:cs="Times New Roman"/>
        </w:rPr>
        <w:t>8</w:t>
      </w:r>
      <w:r w:rsidR="00113B23" w:rsidRPr="00CD30D3">
        <w:rPr>
          <w:rFonts w:ascii="Times New Roman" w:hAnsi="Times New Roman" w:cs="Times New Roman"/>
        </w:rPr>
        <w:t xml:space="preserve"> DCR </w:t>
      </w:r>
      <w:r w:rsidR="00696EC2" w:rsidRPr="00CD30D3">
        <w:rPr>
          <w:rFonts w:ascii="Times New Roman" w:hAnsi="Times New Roman" w:cs="Times New Roman"/>
        </w:rPr>
        <w:t>9702</w:t>
      </w:r>
      <w:r w:rsidR="00113B23" w:rsidRPr="00CD30D3">
        <w:rPr>
          <w:rFonts w:ascii="Times New Roman" w:hAnsi="Times New Roman" w:cs="Times New Roman"/>
        </w:rPr>
        <w:t>),</w:t>
      </w:r>
      <w:r w:rsidR="006F1453" w:rsidRPr="00CD30D3">
        <w:rPr>
          <w:rFonts w:ascii="Times New Roman" w:hAnsi="Times New Roman" w:cs="Times New Roman"/>
        </w:rPr>
        <w:t xml:space="preserve"> </w:t>
      </w:r>
      <w:r w:rsidR="00156FDF" w:rsidRPr="00CD30D3">
        <w:rPr>
          <w:rFonts w:ascii="Times New Roman" w:hAnsi="Times New Roman" w:cs="Times New Roman"/>
        </w:rPr>
        <w:t>are</w:t>
      </w:r>
      <w:r w:rsidR="00C916B8" w:rsidRPr="00CD30D3">
        <w:rPr>
          <w:rFonts w:ascii="Times New Roman" w:hAnsi="Times New Roman" w:cs="Times New Roman"/>
        </w:rPr>
        <w:t xml:space="preserve"> </w:t>
      </w:r>
      <w:r w:rsidR="00696EC2" w:rsidRPr="00CD30D3">
        <w:rPr>
          <w:rFonts w:ascii="Times New Roman" w:hAnsi="Times New Roman" w:cs="Times New Roman"/>
        </w:rPr>
        <w:t xml:space="preserve">increased </w:t>
      </w:r>
      <w:r w:rsidR="00156FDF" w:rsidRPr="00CD30D3">
        <w:rPr>
          <w:rFonts w:ascii="Times New Roman" w:hAnsi="Times New Roman" w:cs="Times New Roman"/>
        </w:rPr>
        <w:t>by</w:t>
      </w:r>
      <w:r w:rsidR="000E4DBF" w:rsidRPr="00CD30D3">
        <w:rPr>
          <w:rFonts w:ascii="Times New Roman" w:hAnsi="Times New Roman" w:cs="Times New Roman"/>
        </w:rPr>
        <w:t xml:space="preserve"> </w:t>
      </w:r>
      <w:r w:rsidR="004250C5" w:rsidRPr="00CD30D3">
        <w:rPr>
          <w:rFonts w:ascii="Times New Roman" w:hAnsi="Times New Roman" w:cs="Times New Roman"/>
        </w:rPr>
        <w:t>$</w:t>
      </w:r>
      <w:r w:rsidR="005A2D01">
        <w:rPr>
          <w:rFonts w:ascii="Times New Roman" w:hAnsi="Times New Roman" w:cs="Times New Roman"/>
        </w:rPr>
        <w:t>213,</w:t>
      </w:r>
      <w:r w:rsidR="00856185">
        <w:rPr>
          <w:rFonts w:ascii="Times New Roman" w:hAnsi="Times New Roman" w:cs="Times New Roman"/>
        </w:rPr>
        <w:t>059,</w:t>
      </w:r>
      <w:r w:rsidR="003315B6">
        <w:rPr>
          <w:rFonts w:ascii="Times New Roman" w:hAnsi="Times New Roman" w:cs="Times New Roman"/>
        </w:rPr>
        <w:t>946</w:t>
      </w:r>
      <w:r w:rsidR="004250C5" w:rsidRPr="00CD30D3">
        <w:rPr>
          <w:rFonts w:ascii="Times New Roman" w:hAnsi="Times New Roman" w:cs="Times New Roman"/>
        </w:rPr>
        <w:t xml:space="preserve"> </w:t>
      </w:r>
      <w:r w:rsidR="00D1277E" w:rsidRPr="00CD30D3">
        <w:rPr>
          <w:rFonts w:ascii="Times New Roman" w:hAnsi="Times New Roman" w:cs="Times New Roman"/>
        </w:rPr>
        <w:t>(</w:t>
      </w:r>
      <w:r w:rsidR="00696EC2" w:rsidRPr="00CD30D3">
        <w:rPr>
          <w:rFonts w:ascii="Times New Roman" w:hAnsi="Times New Roman" w:cs="Times New Roman"/>
        </w:rPr>
        <w:t xml:space="preserve">including </w:t>
      </w:r>
      <w:r w:rsidR="000E4DBF" w:rsidRPr="00CD30D3">
        <w:rPr>
          <w:rFonts w:ascii="Times New Roman" w:hAnsi="Times New Roman" w:cs="Times New Roman"/>
        </w:rPr>
        <w:t>$</w:t>
      </w:r>
      <w:r w:rsidR="002C23E7">
        <w:rPr>
          <w:rFonts w:ascii="Times New Roman" w:hAnsi="Times New Roman" w:cs="Times New Roman"/>
        </w:rPr>
        <w:t>57,451,106</w:t>
      </w:r>
      <w:r w:rsidR="00C05A0C" w:rsidRPr="00CD30D3">
        <w:rPr>
          <w:rFonts w:ascii="Times New Roman" w:hAnsi="Times New Roman" w:cs="Times New Roman"/>
        </w:rPr>
        <w:t xml:space="preserve"> </w:t>
      </w:r>
      <w:r w:rsidR="00445FE1" w:rsidRPr="00CD30D3">
        <w:rPr>
          <w:rFonts w:ascii="Times New Roman" w:hAnsi="Times New Roman" w:cs="Times New Roman"/>
        </w:rPr>
        <w:t>in local funds</w:t>
      </w:r>
      <w:r w:rsidR="0004729F" w:rsidRPr="00CD30D3">
        <w:rPr>
          <w:rFonts w:ascii="Times New Roman" w:hAnsi="Times New Roman" w:cs="Times New Roman"/>
        </w:rPr>
        <w:t xml:space="preserve"> and $</w:t>
      </w:r>
      <w:r w:rsidR="002C23E7">
        <w:rPr>
          <w:rFonts w:ascii="Times New Roman" w:hAnsi="Times New Roman" w:cs="Times New Roman"/>
        </w:rPr>
        <w:t>155,</w:t>
      </w:r>
      <w:r w:rsidR="000D58FC">
        <w:rPr>
          <w:rFonts w:ascii="Times New Roman" w:hAnsi="Times New Roman" w:cs="Times New Roman"/>
        </w:rPr>
        <w:t>608,</w:t>
      </w:r>
      <w:r w:rsidR="00B128FA">
        <w:rPr>
          <w:rFonts w:ascii="Times New Roman" w:hAnsi="Times New Roman" w:cs="Times New Roman"/>
        </w:rPr>
        <w:t>840</w:t>
      </w:r>
      <w:r w:rsidR="0004729F" w:rsidRPr="00CD30D3">
        <w:rPr>
          <w:rFonts w:ascii="Times New Roman" w:hAnsi="Times New Roman" w:cs="Times New Roman"/>
        </w:rPr>
        <w:t xml:space="preserve"> </w:t>
      </w:r>
      <w:bookmarkStart w:id="0" w:name="_Hlk98241365"/>
      <w:bookmarkStart w:id="1" w:name="_Hlk98259391"/>
      <w:r w:rsidR="00BE2A5E" w:rsidRPr="00CD30D3">
        <w:rPr>
          <w:rFonts w:ascii="Times New Roman" w:hAnsi="Times New Roman" w:cs="Times New Roman"/>
        </w:rPr>
        <w:t xml:space="preserve">in </w:t>
      </w:r>
      <w:r w:rsidR="0004729F" w:rsidRPr="00CD30D3">
        <w:rPr>
          <w:rFonts w:ascii="Times New Roman" w:hAnsi="Times New Roman" w:cs="Times New Roman"/>
        </w:rPr>
        <w:t>federal payment funds for COVID relief</w:t>
      </w:r>
      <w:bookmarkEnd w:id="0"/>
      <w:bookmarkEnd w:id="1"/>
      <w:r w:rsidR="0004729F" w:rsidRPr="00CD30D3">
        <w:rPr>
          <w:rFonts w:ascii="Times New Roman" w:hAnsi="Times New Roman" w:cs="Times New Roman"/>
        </w:rPr>
        <w:t xml:space="preserve">), </w:t>
      </w:r>
      <w:r w:rsidR="0019599D" w:rsidRPr="00CD30D3">
        <w:rPr>
          <w:rFonts w:ascii="Times New Roman" w:hAnsi="Times New Roman" w:cs="Times New Roman"/>
        </w:rPr>
        <w:t>to be allocated as follows:</w:t>
      </w:r>
    </w:p>
    <w:p w14:paraId="69D981FC" w14:textId="50B7D907" w:rsidR="00B60EE7" w:rsidRPr="00CD30D3" w:rsidRDefault="009B4396" w:rsidP="00D733B4">
      <w:pPr>
        <w:widowControl w:val="0"/>
        <w:autoSpaceDE w:val="0"/>
        <w:autoSpaceDN w:val="0"/>
        <w:adjustRightInd w:val="0"/>
        <w:spacing w:line="480" w:lineRule="auto"/>
        <w:jc w:val="center"/>
        <w:rPr>
          <w:rFonts w:ascii="Times New Roman" w:hAnsi="Times New Roman" w:cs="Times New Roman"/>
          <w:b/>
        </w:rPr>
      </w:pPr>
      <w:r w:rsidRPr="00CD30D3">
        <w:rPr>
          <w:rFonts w:ascii="Times New Roman" w:hAnsi="Times New Roman" w:cs="Times New Roman"/>
          <w:b/>
        </w:rPr>
        <w:t>Government</w:t>
      </w:r>
      <w:r w:rsidR="00DA2DE3" w:rsidRPr="00CD30D3">
        <w:rPr>
          <w:rFonts w:ascii="Times New Roman" w:hAnsi="Times New Roman" w:cs="Times New Roman"/>
          <w:b/>
        </w:rPr>
        <w:t>al</w:t>
      </w:r>
      <w:r w:rsidRPr="00CD30D3">
        <w:rPr>
          <w:rFonts w:ascii="Times New Roman" w:hAnsi="Times New Roman" w:cs="Times New Roman"/>
          <w:b/>
        </w:rPr>
        <w:t xml:space="preserve"> Direction and Support</w:t>
      </w:r>
    </w:p>
    <w:p w14:paraId="20AE1ECE" w14:textId="797330E8" w:rsidR="00DA44AA" w:rsidRPr="00CD30D3" w:rsidRDefault="00B60EE7"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 xml:space="preserve">The appropriation for </w:t>
      </w:r>
      <w:r w:rsidR="009B4396" w:rsidRPr="00CD30D3">
        <w:rPr>
          <w:rFonts w:ascii="Times New Roman" w:hAnsi="Times New Roman" w:cs="Times New Roman"/>
        </w:rPr>
        <w:t>Government</w:t>
      </w:r>
      <w:r w:rsidR="00DA2DE3" w:rsidRPr="00CD30D3">
        <w:rPr>
          <w:rFonts w:ascii="Times New Roman" w:hAnsi="Times New Roman" w:cs="Times New Roman"/>
        </w:rPr>
        <w:t>al</w:t>
      </w:r>
      <w:r w:rsidR="009B4396" w:rsidRPr="00CD30D3">
        <w:rPr>
          <w:rFonts w:ascii="Times New Roman" w:hAnsi="Times New Roman" w:cs="Times New Roman"/>
        </w:rPr>
        <w:t xml:space="preserve"> Direction and Support </w:t>
      </w:r>
      <w:r w:rsidRPr="00CD30D3">
        <w:rPr>
          <w:rFonts w:ascii="Times New Roman" w:hAnsi="Times New Roman" w:cs="Times New Roman"/>
        </w:rPr>
        <w:t xml:space="preserve">is </w:t>
      </w:r>
      <w:r w:rsidR="006461A6" w:rsidRPr="00CD30D3">
        <w:rPr>
          <w:rFonts w:ascii="Times New Roman" w:hAnsi="Times New Roman" w:cs="Times New Roman"/>
        </w:rPr>
        <w:t xml:space="preserve">increased </w:t>
      </w:r>
      <w:r w:rsidRPr="00CD30D3">
        <w:rPr>
          <w:rFonts w:ascii="Times New Roman" w:hAnsi="Times New Roman" w:cs="Times New Roman"/>
        </w:rPr>
        <w:t>by $</w:t>
      </w:r>
      <w:r w:rsidR="00BA206A">
        <w:rPr>
          <w:rFonts w:ascii="Times New Roman" w:hAnsi="Times New Roman" w:cs="Times New Roman"/>
        </w:rPr>
        <w:t>3,845,266</w:t>
      </w:r>
      <w:r w:rsidRPr="00CD30D3">
        <w:rPr>
          <w:rFonts w:ascii="Times New Roman" w:hAnsi="Times New Roman" w:cs="Times New Roman"/>
        </w:rPr>
        <w:t xml:space="preserve"> </w:t>
      </w:r>
      <w:r w:rsidR="006461A6" w:rsidRPr="00CD30D3">
        <w:rPr>
          <w:rFonts w:ascii="Times New Roman" w:hAnsi="Times New Roman" w:cs="Times New Roman"/>
        </w:rPr>
        <w:t>in federal payment funds for COVID relief</w:t>
      </w:r>
      <w:r w:rsidR="00D36809" w:rsidRPr="00CD30D3">
        <w:rPr>
          <w:rFonts w:ascii="Times New Roman" w:hAnsi="Times New Roman" w:cs="Times New Roman"/>
        </w:rPr>
        <w:t xml:space="preserve">, </w:t>
      </w:r>
      <w:r w:rsidR="00F7220F" w:rsidRPr="00CD30D3">
        <w:rPr>
          <w:rFonts w:ascii="Times New Roman" w:hAnsi="Times New Roman" w:cs="Times New Roman"/>
        </w:rPr>
        <w:t>to be allocated as follows:</w:t>
      </w:r>
      <w:r w:rsidR="00F7220F" w:rsidRPr="00CD30D3">
        <w:rPr>
          <w:rFonts w:ascii="Times New Roman" w:hAnsi="Times New Roman" w:cs="Times New Roman"/>
        </w:rPr>
        <w:tab/>
      </w:r>
      <w:r w:rsidR="00F7220F" w:rsidRPr="00CD30D3">
        <w:rPr>
          <w:rFonts w:ascii="Times New Roman" w:hAnsi="Times New Roman" w:cs="Times New Roman"/>
        </w:rPr>
        <w:tab/>
      </w:r>
      <w:r w:rsidR="00DA44AA" w:rsidRPr="00CD30D3">
        <w:rPr>
          <w:rFonts w:ascii="Times New Roman" w:hAnsi="Times New Roman" w:cs="Times New Roman"/>
        </w:rPr>
        <w:t>(</w:t>
      </w:r>
      <w:r w:rsidR="00BA206A">
        <w:rPr>
          <w:rFonts w:ascii="Times New Roman" w:hAnsi="Times New Roman" w:cs="Times New Roman"/>
        </w:rPr>
        <w:t>1</w:t>
      </w:r>
      <w:r w:rsidR="00DA44AA" w:rsidRPr="00CD30D3">
        <w:rPr>
          <w:rFonts w:ascii="Times New Roman" w:hAnsi="Times New Roman" w:cs="Times New Roman"/>
        </w:rPr>
        <w:t xml:space="preserve">) Executive Office of the Mayor. $1,126,396 is added </w:t>
      </w:r>
      <w:r w:rsidR="00C05A0C" w:rsidRPr="00CD30D3">
        <w:rPr>
          <w:rFonts w:ascii="Times New Roman" w:hAnsi="Times New Roman" w:cs="Times New Roman"/>
        </w:rPr>
        <w:t xml:space="preserve">to </w:t>
      </w:r>
      <w:r w:rsidR="00DA44AA" w:rsidRPr="00CD30D3">
        <w:rPr>
          <w:rFonts w:ascii="Times New Roman" w:hAnsi="Times New Roman" w:cs="Times New Roman"/>
        </w:rPr>
        <w:t>federal payment funds for COVID relief;</w:t>
      </w:r>
    </w:p>
    <w:p w14:paraId="484DC89C" w14:textId="35E4D5AB" w:rsidR="00030C2C" w:rsidRPr="00CD30D3" w:rsidRDefault="00DA44AA"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t>(</w:t>
      </w:r>
      <w:r w:rsidR="00665CCB">
        <w:rPr>
          <w:rFonts w:ascii="Times New Roman" w:hAnsi="Times New Roman" w:cs="Times New Roman"/>
        </w:rPr>
        <w:t>2</w:t>
      </w:r>
      <w:r w:rsidRPr="00CD30D3">
        <w:rPr>
          <w:rFonts w:ascii="Times New Roman" w:hAnsi="Times New Roman" w:cs="Times New Roman"/>
        </w:rPr>
        <w:t xml:space="preserve">) Department of Human Resources. $890,695 is added </w:t>
      </w:r>
      <w:r w:rsidR="00C05A0C" w:rsidRPr="00CD30D3">
        <w:rPr>
          <w:rFonts w:ascii="Times New Roman" w:hAnsi="Times New Roman" w:cs="Times New Roman"/>
        </w:rPr>
        <w:t>to</w:t>
      </w:r>
      <w:r w:rsidRPr="00CD30D3">
        <w:rPr>
          <w:rFonts w:ascii="Times New Roman" w:hAnsi="Times New Roman" w:cs="Times New Roman"/>
        </w:rPr>
        <w:t xml:space="preserve"> federal payment funds for COVID relief;</w:t>
      </w:r>
      <w:r w:rsidR="00A11E9C">
        <w:rPr>
          <w:rFonts w:ascii="Times New Roman" w:hAnsi="Times New Roman" w:cs="Times New Roman"/>
        </w:rPr>
        <w:t xml:space="preserve"> </w:t>
      </w:r>
      <w:r w:rsidR="00957A4C" w:rsidRPr="00CD30D3">
        <w:rPr>
          <w:rFonts w:ascii="Times New Roman" w:hAnsi="Times New Roman" w:cs="Times New Roman"/>
        </w:rPr>
        <w:t>and</w:t>
      </w:r>
    </w:p>
    <w:p w14:paraId="01BB8731" w14:textId="557C6D5C" w:rsidR="00030C2C" w:rsidRDefault="00030C2C"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t>(</w:t>
      </w:r>
      <w:r w:rsidR="00665CCB">
        <w:rPr>
          <w:rFonts w:ascii="Times New Roman" w:hAnsi="Times New Roman" w:cs="Times New Roman"/>
        </w:rPr>
        <w:t>3</w:t>
      </w:r>
      <w:r w:rsidRPr="00CD30D3">
        <w:rPr>
          <w:rFonts w:ascii="Times New Roman" w:hAnsi="Times New Roman" w:cs="Times New Roman"/>
        </w:rPr>
        <w:t xml:space="preserve">) </w:t>
      </w:r>
      <w:r w:rsidR="00F7220F" w:rsidRPr="00CD30D3">
        <w:rPr>
          <w:rFonts w:ascii="Times New Roman" w:hAnsi="Times New Roman" w:cs="Times New Roman"/>
        </w:rPr>
        <w:t>Office of the Chief Technology Officer. $</w:t>
      </w:r>
      <w:r w:rsidR="00FD5ED2" w:rsidRPr="00CD30D3">
        <w:rPr>
          <w:rFonts w:ascii="Times New Roman" w:hAnsi="Times New Roman" w:cs="Times New Roman"/>
        </w:rPr>
        <w:t>1,828</w:t>
      </w:r>
      <w:r w:rsidR="005B168B" w:rsidRPr="00CD30D3">
        <w:rPr>
          <w:rFonts w:ascii="Times New Roman" w:hAnsi="Times New Roman" w:cs="Times New Roman"/>
        </w:rPr>
        <w:t>,</w:t>
      </w:r>
      <w:r w:rsidR="00FD5ED2" w:rsidRPr="00CD30D3">
        <w:rPr>
          <w:rFonts w:ascii="Times New Roman" w:hAnsi="Times New Roman" w:cs="Times New Roman"/>
        </w:rPr>
        <w:t>176</w:t>
      </w:r>
      <w:r w:rsidR="00F7220F" w:rsidRPr="00CD30D3">
        <w:rPr>
          <w:rFonts w:ascii="Times New Roman" w:hAnsi="Times New Roman" w:cs="Times New Roman"/>
        </w:rPr>
        <w:t xml:space="preserve"> </w:t>
      </w:r>
      <w:r w:rsidRPr="00CD30D3">
        <w:rPr>
          <w:rFonts w:ascii="Times New Roman" w:hAnsi="Times New Roman" w:cs="Times New Roman"/>
        </w:rPr>
        <w:t xml:space="preserve">is </w:t>
      </w:r>
      <w:r w:rsidR="00FD5ED2" w:rsidRPr="00CD30D3">
        <w:rPr>
          <w:rFonts w:ascii="Times New Roman" w:hAnsi="Times New Roman" w:cs="Times New Roman"/>
        </w:rPr>
        <w:t xml:space="preserve">added </w:t>
      </w:r>
      <w:r w:rsidR="00A2388D" w:rsidRPr="00CD30D3">
        <w:rPr>
          <w:rFonts w:ascii="Times New Roman" w:hAnsi="Times New Roman" w:cs="Times New Roman"/>
        </w:rPr>
        <w:t>to</w:t>
      </w:r>
      <w:r w:rsidR="00FD5ED2" w:rsidRPr="00CD30D3">
        <w:rPr>
          <w:rFonts w:ascii="Times New Roman" w:hAnsi="Times New Roman" w:cs="Times New Roman"/>
        </w:rPr>
        <w:t xml:space="preserve"> federal </w:t>
      </w:r>
      <w:r w:rsidR="00FD5ED2" w:rsidRPr="00CD30D3">
        <w:rPr>
          <w:rFonts w:ascii="Times New Roman" w:hAnsi="Times New Roman" w:cs="Times New Roman"/>
        </w:rPr>
        <w:lastRenderedPageBreak/>
        <w:t>payment funds for COVID relief</w:t>
      </w:r>
      <w:r w:rsidR="00957A4C" w:rsidRPr="00CD30D3">
        <w:rPr>
          <w:rFonts w:ascii="Times New Roman" w:hAnsi="Times New Roman" w:cs="Times New Roman"/>
        </w:rPr>
        <w:t>.</w:t>
      </w:r>
      <w:r w:rsidRPr="00CD30D3">
        <w:rPr>
          <w:rFonts w:ascii="Times New Roman" w:hAnsi="Times New Roman" w:cs="Times New Roman"/>
        </w:rPr>
        <w:t xml:space="preserve"> </w:t>
      </w:r>
    </w:p>
    <w:p w14:paraId="3646439E" w14:textId="75A53F87" w:rsidR="000E4DBF" w:rsidRPr="00CD30D3" w:rsidRDefault="000E4DBF" w:rsidP="00D733B4">
      <w:pPr>
        <w:widowControl w:val="0"/>
        <w:autoSpaceDE w:val="0"/>
        <w:autoSpaceDN w:val="0"/>
        <w:adjustRightInd w:val="0"/>
        <w:spacing w:line="480" w:lineRule="auto"/>
        <w:jc w:val="center"/>
        <w:rPr>
          <w:rFonts w:ascii="Times New Roman" w:hAnsi="Times New Roman" w:cs="Times New Roman"/>
          <w:b/>
        </w:rPr>
      </w:pPr>
      <w:r w:rsidRPr="00CD30D3">
        <w:rPr>
          <w:rFonts w:ascii="Times New Roman" w:hAnsi="Times New Roman" w:cs="Times New Roman"/>
          <w:b/>
        </w:rPr>
        <w:t>Economic Development and Regulation</w:t>
      </w:r>
    </w:p>
    <w:p w14:paraId="6B3D1BF4" w14:textId="1738146B" w:rsidR="00421DDB" w:rsidRPr="00CD30D3" w:rsidRDefault="000E4DBF"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 xml:space="preserve">The appropriation for Economic Development and Regulation is </w:t>
      </w:r>
      <w:r w:rsidR="00E06A19" w:rsidRPr="00CD30D3">
        <w:rPr>
          <w:rFonts w:ascii="Times New Roman" w:hAnsi="Times New Roman" w:cs="Times New Roman"/>
        </w:rPr>
        <w:t xml:space="preserve">increased </w:t>
      </w:r>
      <w:r w:rsidR="00524CA6" w:rsidRPr="00CD30D3">
        <w:rPr>
          <w:rFonts w:ascii="Times New Roman" w:hAnsi="Times New Roman" w:cs="Times New Roman"/>
        </w:rPr>
        <w:t>by $</w:t>
      </w:r>
      <w:r w:rsidR="00316E2E">
        <w:rPr>
          <w:rFonts w:ascii="Times New Roman" w:hAnsi="Times New Roman" w:cs="Times New Roman"/>
        </w:rPr>
        <w:t>21</w:t>
      </w:r>
      <w:r w:rsidR="00185025">
        <w:rPr>
          <w:rFonts w:ascii="Times New Roman" w:hAnsi="Times New Roman" w:cs="Times New Roman"/>
        </w:rPr>
        <w:t>,306,393</w:t>
      </w:r>
      <w:r w:rsidR="006461A6" w:rsidRPr="00CD30D3">
        <w:rPr>
          <w:rFonts w:ascii="Times New Roman" w:hAnsi="Times New Roman" w:cs="Times New Roman"/>
        </w:rPr>
        <w:t xml:space="preserve"> (including $</w:t>
      </w:r>
      <w:r w:rsidR="00316E2E">
        <w:rPr>
          <w:rFonts w:ascii="Times New Roman" w:hAnsi="Times New Roman" w:cs="Times New Roman"/>
        </w:rPr>
        <w:t>12,</w:t>
      </w:r>
      <w:r w:rsidR="00185025">
        <w:rPr>
          <w:rFonts w:ascii="Times New Roman" w:hAnsi="Times New Roman" w:cs="Times New Roman"/>
        </w:rPr>
        <w:t>794,713</w:t>
      </w:r>
      <w:r w:rsidR="006461A6" w:rsidRPr="00CD30D3">
        <w:rPr>
          <w:rFonts w:ascii="Times New Roman" w:hAnsi="Times New Roman" w:cs="Times New Roman"/>
        </w:rPr>
        <w:t xml:space="preserve"> in local funds and $</w:t>
      </w:r>
      <w:r w:rsidR="00957A4C" w:rsidRPr="00CD30D3">
        <w:rPr>
          <w:rFonts w:ascii="Times New Roman" w:hAnsi="Times New Roman" w:cs="Times New Roman"/>
        </w:rPr>
        <w:t>8</w:t>
      </w:r>
      <w:r w:rsidR="006461A6" w:rsidRPr="00CD30D3">
        <w:rPr>
          <w:rFonts w:ascii="Times New Roman" w:hAnsi="Times New Roman" w:cs="Times New Roman"/>
        </w:rPr>
        <w:t>,</w:t>
      </w:r>
      <w:r w:rsidR="00957A4C" w:rsidRPr="00CD30D3">
        <w:rPr>
          <w:rFonts w:ascii="Times New Roman" w:hAnsi="Times New Roman" w:cs="Times New Roman"/>
        </w:rPr>
        <w:t>511</w:t>
      </w:r>
      <w:r w:rsidR="006461A6" w:rsidRPr="00CD30D3">
        <w:rPr>
          <w:rFonts w:ascii="Times New Roman" w:hAnsi="Times New Roman" w:cs="Times New Roman"/>
        </w:rPr>
        <w:t>,</w:t>
      </w:r>
      <w:r w:rsidR="00957A4C" w:rsidRPr="00CD30D3">
        <w:rPr>
          <w:rFonts w:ascii="Times New Roman" w:hAnsi="Times New Roman" w:cs="Times New Roman"/>
        </w:rPr>
        <w:t>680</w:t>
      </w:r>
      <w:r w:rsidR="006461A6" w:rsidRPr="00CD30D3">
        <w:rPr>
          <w:rFonts w:ascii="Times New Roman" w:hAnsi="Times New Roman" w:cs="Times New Roman"/>
        </w:rPr>
        <w:t xml:space="preserve"> in federal payment funds for COVID relief</w:t>
      </w:r>
      <w:r w:rsidR="000F7C37">
        <w:rPr>
          <w:rFonts w:ascii="Times New Roman" w:hAnsi="Times New Roman" w:cs="Times New Roman"/>
        </w:rPr>
        <w:t>)</w:t>
      </w:r>
      <w:r w:rsidR="006461A6" w:rsidRPr="00CD30D3">
        <w:rPr>
          <w:rFonts w:ascii="Times New Roman" w:hAnsi="Times New Roman" w:cs="Times New Roman"/>
        </w:rPr>
        <w:t xml:space="preserve">, </w:t>
      </w:r>
      <w:r w:rsidRPr="00CD30D3">
        <w:rPr>
          <w:rFonts w:ascii="Times New Roman" w:hAnsi="Times New Roman" w:cs="Times New Roman"/>
        </w:rPr>
        <w:t>to be allocated as follows:</w:t>
      </w:r>
    </w:p>
    <w:p w14:paraId="279DFC6F" w14:textId="77B97D05" w:rsidR="000A437B" w:rsidRPr="00CD30D3" w:rsidRDefault="00421DDB"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r>
      <w:r w:rsidR="000A437B" w:rsidRPr="00CD30D3">
        <w:rPr>
          <w:rFonts w:ascii="Times New Roman" w:hAnsi="Times New Roman" w:cs="Times New Roman"/>
        </w:rPr>
        <w:t>(</w:t>
      </w:r>
      <w:r w:rsidR="006461A6" w:rsidRPr="00CD30D3">
        <w:rPr>
          <w:rFonts w:ascii="Times New Roman" w:hAnsi="Times New Roman" w:cs="Times New Roman"/>
        </w:rPr>
        <w:t>1</w:t>
      </w:r>
      <w:r w:rsidR="000A437B" w:rsidRPr="00CD30D3">
        <w:rPr>
          <w:rFonts w:ascii="Times New Roman" w:hAnsi="Times New Roman" w:cs="Times New Roman"/>
        </w:rPr>
        <w:t>) O</w:t>
      </w:r>
      <w:r w:rsidR="008B33A6" w:rsidRPr="00CD30D3">
        <w:rPr>
          <w:rFonts w:ascii="Times New Roman" w:hAnsi="Times New Roman" w:cs="Times New Roman"/>
        </w:rPr>
        <w:t>ffice of the Deputy Mayor for Planning and Economic Development.</w:t>
      </w:r>
      <w:r w:rsidR="00C664CC" w:rsidRPr="00CD30D3">
        <w:rPr>
          <w:rFonts w:ascii="Times New Roman" w:hAnsi="Times New Roman" w:cs="Times New Roman"/>
        </w:rPr>
        <w:t xml:space="preserve"> </w:t>
      </w:r>
      <w:r w:rsidR="00B4292B" w:rsidRPr="00CD30D3">
        <w:rPr>
          <w:rFonts w:ascii="Times New Roman" w:hAnsi="Times New Roman" w:cs="Times New Roman"/>
        </w:rPr>
        <w:t>$</w:t>
      </w:r>
      <w:r w:rsidR="00316E2E">
        <w:rPr>
          <w:rFonts w:ascii="Times New Roman" w:hAnsi="Times New Roman" w:cs="Times New Roman"/>
        </w:rPr>
        <w:t>20,794,713</w:t>
      </w:r>
      <w:r w:rsidR="00540104">
        <w:rPr>
          <w:rFonts w:ascii="Times New Roman" w:hAnsi="Times New Roman" w:cs="Times New Roman"/>
        </w:rPr>
        <w:t xml:space="preserve"> </w:t>
      </w:r>
      <w:r w:rsidR="00B4292B" w:rsidRPr="00CD30D3">
        <w:rPr>
          <w:rFonts w:ascii="Times New Roman" w:hAnsi="Times New Roman" w:cs="Times New Roman"/>
        </w:rPr>
        <w:t xml:space="preserve">is added (including </w:t>
      </w:r>
      <w:r w:rsidR="000A437B" w:rsidRPr="00CD30D3">
        <w:rPr>
          <w:rFonts w:ascii="Times New Roman" w:hAnsi="Times New Roman" w:cs="Times New Roman"/>
          <w:color w:val="000000"/>
          <w:shd w:val="clear" w:color="auto" w:fill="FFFFFF"/>
        </w:rPr>
        <w:t>$</w:t>
      </w:r>
      <w:r w:rsidR="00BD1F87">
        <w:rPr>
          <w:rFonts w:ascii="Times New Roman" w:hAnsi="Times New Roman" w:cs="Times New Roman"/>
          <w:color w:val="000000"/>
          <w:shd w:val="clear" w:color="auto" w:fill="FFFFFF"/>
        </w:rPr>
        <w:t>12,</w:t>
      </w:r>
      <w:r w:rsidR="00185025">
        <w:rPr>
          <w:rFonts w:ascii="Times New Roman" w:hAnsi="Times New Roman" w:cs="Times New Roman"/>
          <w:color w:val="000000"/>
          <w:shd w:val="clear" w:color="auto" w:fill="FFFFFF"/>
        </w:rPr>
        <w:t>794,713</w:t>
      </w:r>
      <w:r w:rsidR="000A437B" w:rsidRPr="00CD30D3">
        <w:rPr>
          <w:rFonts w:ascii="Times New Roman" w:hAnsi="Times New Roman" w:cs="Times New Roman"/>
          <w:color w:val="000000"/>
          <w:shd w:val="clear" w:color="auto" w:fill="FFFFFF"/>
        </w:rPr>
        <w:t xml:space="preserve"> </w:t>
      </w:r>
      <w:r w:rsidR="00E06A19" w:rsidRPr="00CD30D3">
        <w:rPr>
          <w:rFonts w:ascii="Times New Roman" w:hAnsi="Times New Roman" w:cs="Times New Roman"/>
          <w:color w:val="000000"/>
          <w:shd w:val="clear" w:color="auto" w:fill="FFFFFF"/>
        </w:rPr>
        <w:t xml:space="preserve">to </w:t>
      </w:r>
      <w:r w:rsidR="000A437B" w:rsidRPr="00CD30D3">
        <w:rPr>
          <w:rFonts w:ascii="Times New Roman" w:hAnsi="Times New Roman" w:cs="Times New Roman"/>
          <w:color w:val="000000"/>
          <w:shd w:val="clear" w:color="auto" w:fill="FFFFFF"/>
        </w:rPr>
        <w:t>local funds</w:t>
      </w:r>
      <w:r w:rsidR="00B4292B" w:rsidRPr="00CD30D3">
        <w:rPr>
          <w:rFonts w:ascii="Times New Roman" w:hAnsi="Times New Roman" w:cs="Times New Roman"/>
          <w:color w:val="000000"/>
          <w:shd w:val="clear" w:color="auto" w:fill="FFFFFF"/>
        </w:rPr>
        <w:t xml:space="preserve"> and $8,</w:t>
      </w:r>
      <w:r w:rsidR="006461A6" w:rsidRPr="00CD30D3">
        <w:rPr>
          <w:rFonts w:ascii="Times New Roman" w:hAnsi="Times New Roman" w:cs="Times New Roman"/>
          <w:color w:val="000000"/>
          <w:shd w:val="clear" w:color="auto" w:fill="FFFFFF"/>
        </w:rPr>
        <w:t>000</w:t>
      </w:r>
      <w:r w:rsidR="00B4292B" w:rsidRPr="00CD30D3">
        <w:rPr>
          <w:rFonts w:ascii="Times New Roman" w:hAnsi="Times New Roman" w:cs="Times New Roman"/>
          <w:color w:val="000000"/>
          <w:shd w:val="clear" w:color="auto" w:fill="FFFFFF"/>
        </w:rPr>
        <w:t>,</w:t>
      </w:r>
      <w:r w:rsidR="006461A6" w:rsidRPr="00CD30D3">
        <w:rPr>
          <w:rFonts w:ascii="Times New Roman" w:hAnsi="Times New Roman" w:cs="Times New Roman"/>
          <w:color w:val="000000"/>
          <w:shd w:val="clear" w:color="auto" w:fill="FFFFFF"/>
        </w:rPr>
        <w:t>000</w:t>
      </w:r>
      <w:r w:rsidR="00B4292B" w:rsidRPr="00CD30D3">
        <w:rPr>
          <w:rFonts w:ascii="Times New Roman" w:hAnsi="Times New Roman" w:cs="Times New Roman"/>
          <w:color w:val="000000"/>
          <w:shd w:val="clear" w:color="auto" w:fill="FFFFFF"/>
        </w:rPr>
        <w:t xml:space="preserve"> to</w:t>
      </w:r>
      <w:r w:rsidR="00B4292B" w:rsidRPr="00CD30D3">
        <w:rPr>
          <w:rFonts w:ascii="Times New Roman" w:hAnsi="Times New Roman" w:cs="Times New Roman"/>
        </w:rPr>
        <w:t xml:space="preserve"> federal payment funds for COVID relief</w:t>
      </w:r>
      <w:r w:rsidR="006461A6" w:rsidRPr="00CD30D3">
        <w:rPr>
          <w:rFonts w:ascii="Times New Roman" w:hAnsi="Times New Roman" w:cs="Times New Roman"/>
        </w:rPr>
        <w:t>)</w:t>
      </w:r>
      <w:r w:rsidR="00B4292B" w:rsidRPr="00CD30D3">
        <w:rPr>
          <w:rFonts w:ascii="Times New Roman" w:hAnsi="Times New Roman" w:cs="Times New Roman"/>
        </w:rPr>
        <w:t>;</w:t>
      </w:r>
      <w:r w:rsidR="00957A4C" w:rsidRPr="00CD30D3">
        <w:rPr>
          <w:rFonts w:ascii="Times New Roman" w:hAnsi="Times New Roman" w:cs="Times New Roman"/>
        </w:rPr>
        <w:t xml:space="preserve"> and</w:t>
      </w:r>
    </w:p>
    <w:p w14:paraId="1C103A76" w14:textId="22DE001A" w:rsidR="00B4292B" w:rsidRDefault="000A437B"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r>
      <w:r w:rsidR="00C82368" w:rsidRPr="00CD30D3">
        <w:rPr>
          <w:rFonts w:ascii="Times New Roman" w:hAnsi="Times New Roman" w:cs="Times New Roman"/>
          <w:color w:val="000000"/>
          <w:shd w:val="clear" w:color="auto" w:fill="FFFFFF"/>
        </w:rPr>
        <w:t>(</w:t>
      </w:r>
      <w:r w:rsidR="006461A6" w:rsidRPr="00CD30D3">
        <w:rPr>
          <w:rFonts w:ascii="Times New Roman" w:hAnsi="Times New Roman" w:cs="Times New Roman"/>
          <w:color w:val="000000"/>
          <w:shd w:val="clear" w:color="auto" w:fill="FFFFFF"/>
        </w:rPr>
        <w:t>2</w:t>
      </w:r>
      <w:r w:rsidR="00C82368" w:rsidRPr="00CD30D3">
        <w:rPr>
          <w:rFonts w:ascii="Times New Roman" w:hAnsi="Times New Roman" w:cs="Times New Roman"/>
          <w:color w:val="000000"/>
          <w:shd w:val="clear" w:color="auto" w:fill="FFFFFF"/>
        </w:rPr>
        <w:t xml:space="preserve">) </w:t>
      </w:r>
      <w:r w:rsidR="008B33A6" w:rsidRPr="00CD30D3">
        <w:rPr>
          <w:rFonts w:ascii="Times New Roman" w:hAnsi="Times New Roman" w:cs="Times New Roman"/>
        </w:rPr>
        <w:t xml:space="preserve">Office of the Tenant Advocate. </w:t>
      </w:r>
      <w:r w:rsidR="00C82368" w:rsidRPr="00CD30D3">
        <w:rPr>
          <w:rFonts w:ascii="Times New Roman" w:hAnsi="Times New Roman" w:cs="Times New Roman"/>
        </w:rPr>
        <w:t>$</w:t>
      </w:r>
      <w:r w:rsidR="00B4292B" w:rsidRPr="00CD30D3">
        <w:rPr>
          <w:rFonts w:ascii="Times New Roman" w:hAnsi="Times New Roman" w:cs="Times New Roman"/>
        </w:rPr>
        <w:t>511</w:t>
      </w:r>
      <w:r w:rsidR="00C82368" w:rsidRPr="00CD30D3">
        <w:rPr>
          <w:rFonts w:ascii="Times New Roman" w:hAnsi="Times New Roman" w:cs="Times New Roman"/>
          <w:color w:val="000000"/>
          <w:shd w:val="clear" w:color="auto" w:fill="FFFFFF"/>
        </w:rPr>
        <w:t>,</w:t>
      </w:r>
      <w:r w:rsidR="00B4292B" w:rsidRPr="00CD30D3">
        <w:rPr>
          <w:rFonts w:ascii="Times New Roman" w:hAnsi="Times New Roman" w:cs="Times New Roman"/>
          <w:color w:val="000000"/>
          <w:shd w:val="clear" w:color="auto" w:fill="FFFFFF"/>
        </w:rPr>
        <w:t>680</w:t>
      </w:r>
      <w:r w:rsidR="00C82368" w:rsidRPr="00CD30D3">
        <w:rPr>
          <w:rFonts w:ascii="Times New Roman" w:hAnsi="Times New Roman" w:cs="Times New Roman"/>
          <w:color w:val="000000"/>
          <w:shd w:val="clear" w:color="auto" w:fill="FFFFFF"/>
        </w:rPr>
        <w:t xml:space="preserve"> is </w:t>
      </w:r>
      <w:r w:rsidR="00B4292B" w:rsidRPr="00CD30D3">
        <w:rPr>
          <w:rFonts w:ascii="Times New Roman" w:hAnsi="Times New Roman" w:cs="Times New Roman"/>
        </w:rPr>
        <w:t xml:space="preserve">added </w:t>
      </w:r>
      <w:r w:rsidR="006461A6" w:rsidRPr="00CD30D3">
        <w:rPr>
          <w:rFonts w:ascii="Times New Roman" w:hAnsi="Times New Roman" w:cs="Times New Roman"/>
        </w:rPr>
        <w:t>to</w:t>
      </w:r>
      <w:r w:rsidR="00B4292B" w:rsidRPr="00CD30D3">
        <w:rPr>
          <w:rFonts w:ascii="Times New Roman" w:hAnsi="Times New Roman" w:cs="Times New Roman"/>
        </w:rPr>
        <w:t xml:space="preserve"> federal payment funds for COVID relief</w:t>
      </w:r>
      <w:r w:rsidR="00957A4C" w:rsidRPr="00CD30D3">
        <w:rPr>
          <w:rFonts w:ascii="Times New Roman" w:hAnsi="Times New Roman" w:cs="Times New Roman"/>
        </w:rPr>
        <w:t>.</w:t>
      </w:r>
    </w:p>
    <w:p w14:paraId="247D2FD7" w14:textId="03442177" w:rsidR="00C162B8" w:rsidRPr="00CD30D3" w:rsidRDefault="00C162B8" w:rsidP="00D733B4">
      <w:pPr>
        <w:widowControl w:val="0"/>
        <w:autoSpaceDE w:val="0"/>
        <w:autoSpaceDN w:val="0"/>
        <w:adjustRightInd w:val="0"/>
        <w:spacing w:line="480" w:lineRule="auto"/>
        <w:ind w:left="133"/>
        <w:jc w:val="center"/>
        <w:rPr>
          <w:rFonts w:ascii="Times New Roman" w:hAnsi="Times New Roman" w:cs="Times New Roman"/>
        </w:rPr>
      </w:pPr>
      <w:r w:rsidRPr="00CD30D3">
        <w:rPr>
          <w:rFonts w:ascii="Times New Roman" w:hAnsi="Times New Roman" w:cs="Times New Roman"/>
          <w:b/>
          <w:bCs/>
        </w:rPr>
        <w:t>Public Safety and Justice</w:t>
      </w:r>
    </w:p>
    <w:p w14:paraId="55F279C5" w14:textId="77777777" w:rsidR="00014883" w:rsidRDefault="000241E3"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The appropriation for Public Safety and Justice</w:t>
      </w:r>
      <w:r w:rsidR="00C162B8" w:rsidRPr="00CD30D3">
        <w:rPr>
          <w:rFonts w:ascii="Times New Roman" w:hAnsi="Times New Roman" w:cs="Times New Roman"/>
        </w:rPr>
        <w:t xml:space="preserve"> is </w:t>
      </w:r>
      <w:r w:rsidR="00875BEF" w:rsidRPr="00CD30D3">
        <w:rPr>
          <w:rFonts w:ascii="Times New Roman" w:hAnsi="Times New Roman" w:cs="Times New Roman"/>
        </w:rPr>
        <w:t xml:space="preserve">increased </w:t>
      </w:r>
      <w:r w:rsidR="00024E5C" w:rsidRPr="00CD30D3">
        <w:rPr>
          <w:rFonts w:ascii="Times New Roman" w:hAnsi="Times New Roman" w:cs="Times New Roman"/>
        </w:rPr>
        <w:t xml:space="preserve">by </w:t>
      </w:r>
      <w:r w:rsidR="00875BEF" w:rsidRPr="00CD30D3">
        <w:rPr>
          <w:rFonts w:ascii="Times New Roman" w:hAnsi="Times New Roman" w:cs="Times New Roman"/>
        </w:rPr>
        <w:t>$</w:t>
      </w:r>
      <w:r w:rsidR="00185025">
        <w:rPr>
          <w:rFonts w:ascii="Times New Roman" w:hAnsi="Times New Roman" w:cs="Times New Roman"/>
        </w:rPr>
        <w:t>611,344</w:t>
      </w:r>
      <w:r w:rsidR="00875BEF" w:rsidRPr="00CD30D3">
        <w:rPr>
          <w:rFonts w:ascii="Times New Roman" w:hAnsi="Times New Roman" w:cs="Times New Roman"/>
        </w:rPr>
        <w:t xml:space="preserve"> </w:t>
      </w:r>
      <w:r w:rsidR="001A2958">
        <w:rPr>
          <w:rFonts w:ascii="Times New Roman" w:hAnsi="Times New Roman" w:cs="Times New Roman"/>
          <w:color w:val="000000"/>
          <w:shd w:val="clear" w:color="auto" w:fill="FFFFFF"/>
        </w:rPr>
        <w:t>in</w:t>
      </w:r>
      <w:r w:rsidR="001A2958" w:rsidRPr="00CD30D3">
        <w:rPr>
          <w:rFonts w:ascii="Times New Roman" w:hAnsi="Times New Roman" w:cs="Times New Roman"/>
          <w:color w:val="000000"/>
          <w:shd w:val="clear" w:color="auto" w:fill="FFFFFF"/>
        </w:rPr>
        <w:t xml:space="preserve"> </w:t>
      </w:r>
      <w:r w:rsidR="00875BEF" w:rsidRPr="00CD30D3">
        <w:rPr>
          <w:rFonts w:ascii="Times New Roman" w:hAnsi="Times New Roman" w:cs="Times New Roman"/>
        </w:rPr>
        <w:t>federal payment funds for COVID relief</w:t>
      </w:r>
      <w:r w:rsidR="002B4ABB" w:rsidRPr="00CD30D3">
        <w:rPr>
          <w:rFonts w:ascii="Times New Roman" w:hAnsi="Times New Roman" w:cs="Times New Roman"/>
        </w:rPr>
        <w:t>,</w:t>
      </w:r>
      <w:r w:rsidR="00C162B8" w:rsidRPr="00CD30D3">
        <w:rPr>
          <w:rFonts w:ascii="Times New Roman" w:hAnsi="Times New Roman" w:cs="Times New Roman"/>
        </w:rPr>
        <w:t xml:space="preserve"> to be allocated as follows:</w:t>
      </w:r>
      <w:r w:rsidR="00620325" w:rsidRPr="00CD30D3">
        <w:rPr>
          <w:rFonts w:ascii="Times New Roman" w:hAnsi="Times New Roman" w:cs="Times New Roman"/>
        </w:rPr>
        <w:tab/>
      </w:r>
      <w:r w:rsidR="00620325" w:rsidRPr="00CD30D3">
        <w:rPr>
          <w:rFonts w:ascii="Times New Roman" w:hAnsi="Times New Roman" w:cs="Times New Roman"/>
        </w:rPr>
        <w:tab/>
      </w:r>
    </w:p>
    <w:p w14:paraId="66C6EA76" w14:textId="0A67BEE9" w:rsidR="0070332E" w:rsidRPr="00CD30D3" w:rsidRDefault="00014883" w:rsidP="00D733B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0332E" w:rsidRPr="00CD30D3">
        <w:rPr>
          <w:rFonts w:ascii="Times New Roman" w:hAnsi="Times New Roman" w:cs="Times New Roman"/>
        </w:rPr>
        <w:t>(</w:t>
      </w:r>
      <w:r w:rsidR="00185025">
        <w:rPr>
          <w:rFonts w:ascii="Times New Roman" w:hAnsi="Times New Roman" w:cs="Times New Roman"/>
        </w:rPr>
        <w:t>1</w:t>
      </w:r>
      <w:r w:rsidR="0070332E" w:rsidRPr="00CD30D3">
        <w:rPr>
          <w:rFonts w:ascii="Times New Roman" w:hAnsi="Times New Roman" w:cs="Times New Roman"/>
        </w:rPr>
        <w:t>) O</w:t>
      </w:r>
      <w:r w:rsidR="00B24A9C" w:rsidRPr="00CD30D3">
        <w:rPr>
          <w:rFonts w:ascii="Times New Roman" w:hAnsi="Times New Roman" w:cs="Times New Roman"/>
        </w:rPr>
        <w:t>ffice of Administrative Hearings. $</w:t>
      </w:r>
      <w:r w:rsidR="00B4292B" w:rsidRPr="00CD30D3">
        <w:rPr>
          <w:rFonts w:ascii="Times New Roman" w:hAnsi="Times New Roman" w:cs="Times New Roman"/>
        </w:rPr>
        <w:t>250</w:t>
      </w:r>
      <w:r w:rsidR="0070332E" w:rsidRPr="00CD30D3">
        <w:rPr>
          <w:rFonts w:ascii="Times New Roman" w:hAnsi="Times New Roman" w:cs="Times New Roman"/>
          <w:color w:val="000000"/>
          <w:shd w:val="clear" w:color="auto" w:fill="FFFFFF"/>
        </w:rPr>
        <w:t>,</w:t>
      </w:r>
      <w:r w:rsidR="00B4292B" w:rsidRPr="00CD30D3">
        <w:rPr>
          <w:rFonts w:ascii="Times New Roman" w:hAnsi="Times New Roman" w:cs="Times New Roman"/>
          <w:color w:val="000000"/>
          <w:shd w:val="clear" w:color="auto" w:fill="FFFFFF"/>
        </w:rPr>
        <w:t>000</w:t>
      </w:r>
      <w:r w:rsidR="0070332E" w:rsidRPr="00CD30D3">
        <w:rPr>
          <w:rFonts w:ascii="Times New Roman" w:hAnsi="Times New Roman" w:cs="Times New Roman"/>
        </w:rPr>
        <w:t xml:space="preserve"> is </w:t>
      </w:r>
      <w:r w:rsidR="00B4292B" w:rsidRPr="00CD30D3">
        <w:rPr>
          <w:rFonts w:ascii="Times New Roman" w:hAnsi="Times New Roman" w:cs="Times New Roman"/>
        </w:rPr>
        <w:t>added</w:t>
      </w:r>
      <w:r w:rsidR="00B4292B" w:rsidRPr="00CD30D3">
        <w:rPr>
          <w:rFonts w:ascii="Times New Roman" w:hAnsi="Times New Roman" w:cs="Times New Roman"/>
          <w:color w:val="000000"/>
          <w:shd w:val="clear" w:color="auto" w:fill="FFFFFF"/>
        </w:rPr>
        <w:t xml:space="preserve"> to </w:t>
      </w:r>
      <w:r w:rsidR="00B4292B" w:rsidRPr="00CD30D3">
        <w:rPr>
          <w:rFonts w:ascii="Times New Roman" w:hAnsi="Times New Roman" w:cs="Times New Roman"/>
        </w:rPr>
        <w:t>federal payment funds for COVID relief</w:t>
      </w:r>
      <w:r w:rsidR="0070332E" w:rsidRPr="00CD30D3">
        <w:rPr>
          <w:rFonts w:ascii="Times New Roman" w:hAnsi="Times New Roman" w:cs="Times New Roman"/>
        </w:rPr>
        <w:t>;</w:t>
      </w:r>
      <w:r w:rsidR="00957A4C" w:rsidRPr="00CD30D3">
        <w:rPr>
          <w:rFonts w:ascii="Times New Roman" w:hAnsi="Times New Roman" w:cs="Times New Roman"/>
        </w:rPr>
        <w:t xml:space="preserve"> and</w:t>
      </w:r>
    </w:p>
    <w:p w14:paraId="6C7A334D" w14:textId="2FF2666E" w:rsidR="00146150" w:rsidRDefault="006E6413"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r>
      <w:r w:rsidR="0070332E" w:rsidRPr="00CD30D3">
        <w:rPr>
          <w:rFonts w:ascii="Times New Roman" w:hAnsi="Times New Roman" w:cs="Times New Roman"/>
        </w:rPr>
        <w:t>(</w:t>
      </w:r>
      <w:r w:rsidR="005C6275">
        <w:rPr>
          <w:rFonts w:ascii="Times New Roman" w:hAnsi="Times New Roman" w:cs="Times New Roman"/>
        </w:rPr>
        <w:t>2</w:t>
      </w:r>
      <w:r w:rsidR="0070332E" w:rsidRPr="00CD30D3">
        <w:rPr>
          <w:rFonts w:ascii="Times New Roman" w:hAnsi="Times New Roman" w:cs="Times New Roman"/>
        </w:rPr>
        <w:t xml:space="preserve">) </w:t>
      </w:r>
      <w:r w:rsidR="00B24A9C" w:rsidRPr="00CD30D3">
        <w:rPr>
          <w:rFonts w:ascii="Times New Roman" w:hAnsi="Times New Roman" w:cs="Times New Roman"/>
        </w:rPr>
        <w:t xml:space="preserve">Office of Neighborhood Safety and Engagement. </w:t>
      </w:r>
      <w:r w:rsidR="0070332E" w:rsidRPr="00CD30D3">
        <w:rPr>
          <w:rFonts w:ascii="Times New Roman" w:hAnsi="Times New Roman" w:cs="Times New Roman"/>
        </w:rPr>
        <w:t>$</w:t>
      </w:r>
      <w:r w:rsidR="00146150" w:rsidRPr="00CD30D3">
        <w:rPr>
          <w:rFonts w:ascii="Times New Roman" w:hAnsi="Times New Roman" w:cs="Times New Roman"/>
        </w:rPr>
        <w:t>3</w:t>
      </w:r>
      <w:r w:rsidR="00185025">
        <w:rPr>
          <w:rFonts w:ascii="Times New Roman" w:hAnsi="Times New Roman" w:cs="Times New Roman"/>
        </w:rPr>
        <w:t>61</w:t>
      </w:r>
      <w:r w:rsidR="00146150" w:rsidRPr="00CD30D3">
        <w:rPr>
          <w:rFonts w:ascii="Times New Roman" w:hAnsi="Times New Roman" w:cs="Times New Roman"/>
        </w:rPr>
        <w:t>,344</w:t>
      </w:r>
      <w:r w:rsidR="0070332E" w:rsidRPr="00CD30D3">
        <w:rPr>
          <w:rFonts w:ascii="Times New Roman" w:hAnsi="Times New Roman" w:cs="Times New Roman"/>
          <w:color w:val="000000"/>
          <w:shd w:val="clear" w:color="auto" w:fill="FFFFFF"/>
        </w:rPr>
        <w:t xml:space="preserve"> </w:t>
      </w:r>
      <w:r w:rsidR="00146150" w:rsidRPr="00CD30D3">
        <w:rPr>
          <w:rFonts w:ascii="Times New Roman" w:hAnsi="Times New Roman" w:cs="Times New Roman"/>
        </w:rPr>
        <w:t>is added</w:t>
      </w:r>
      <w:r w:rsidR="00146150" w:rsidRPr="00CD30D3">
        <w:rPr>
          <w:rFonts w:ascii="Times New Roman" w:hAnsi="Times New Roman" w:cs="Times New Roman"/>
          <w:color w:val="000000"/>
          <w:shd w:val="clear" w:color="auto" w:fill="FFFFFF"/>
        </w:rPr>
        <w:t xml:space="preserve"> to </w:t>
      </w:r>
      <w:r w:rsidR="00146150" w:rsidRPr="00CD30D3">
        <w:rPr>
          <w:rFonts w:ascii="Times New Roman" w:hAnsi="Times New Roman" w:cs="Times New Roman"/>
        </w:rPr>
        <w:t>federal payment funds for COVID relief</w:t>
      </w:r>
      <w:r w:rsidR="00957A4C" w:rsidRPr="00CD30D3">
        <w:rPr>
          <w:rFonts w:ascii="Times New Roman" w:hAnsi="Times New Roman" w:cs="Times New Roman"/>
        </w:rPr>
        <w:t>.</w:t>
      </w:r>
    </w:p>
    <w:p w14:paraId="73C738A3" w14:textId="2F2E30DA" w:rsidR="000E4DBF" w:rsidRPr="00CD30D3" w:rsidRDefault="000E4DBF" w:rsidP="00D733B4">
      <w:pPr>
        <w:widowControl w:val="0"/>
        <w:autoSpaceDE w:val="0"/>
        <w:autoSpaceDN w:val="0"/>
        <w:adjustRightInd w:val="0"/>
        <w:spacing w:line="480" w:lineRule="auto"/>
        <w:jc w:val="center"/>
        <w:rPr>
          <w:rFonts w:ascii="Times New Roman" w:hAnsi="Times New Roman" w:cs="Times New Roman"/>
        </w:rPr>
      </w:pPr>
      <w:r w:rsidRPr="00CD30D3">
        <w:rPr>
          <w:rFonts w:ascii="Times New Roman" w:hAnsi="Times New Roman" w:cs="Times New Roman"/>
          <w:b/>
          <w:bCs/>
        </w:rPr>
        <w:t xml:space="preserve">Public Education </w:t>
      </w:r>
      <w:r w:rsidR="00A21C2F" w:rsidRPr="00CD30D3">
        <w:rPr>
          <w:rFonts w:ascii="Times New Roman" w:hAnsi="Times New Roman" w:cs="Times New Roman"/>
          <w:b/>
          <w:bCs/>
        </w:rPr>
        <w:t>System</w:t>
      </w:r>
    </w:p>
    <w:p w14:paraId="14D0854D" w14:textId="77777777" w:rsidR="00014883" w:rsidRDefault="000E4DBF"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The appropriation for Public Education</w:t>
      </w:r>
      <w:r w:rsidR="001F5B6B" w:rsidRPr="00CD30D3">
        <w:rPr>
          <w:rFonts w:ascii="Times New Roman" w:hAnsi="Times New Roman" w:cs="Times New Roman"/>
        </w:rPr>
        <w:t xml:space="preserve"> System</w:t>
      </w:r>
      <w:r w:rsidRPr="00CD30D3">
        <w:rPr>
          <w:rFonts w:ascii="Times New Roman" w:hAnsi="Times New Roman" w:cs="Times New Roman"/>
        </w:rPr>
        <w:t xml:space="preserve"> is </w:t>
      </w:r>
      <w:r w:rsidR="00875BEF" w:rsidRPr="00CD30D3">
        <w:rPr>
          <w:rFonts w:ascii="Times New Roman" w:hAnsi="Times New Roman" w:cs="Times New Roman"/>
        </w:rPr>
        <w:t xml:space="preserve">increased </w:t>
      </w:r>
      <w:r w:rsidRPr="00CD30D3">
        <w:rPr>
          <w:rFonts w:ascii="Times New Roman" w:hAnsi="Times New Roman" w:cs="Times New Roman"/>
        </w:rPr>
        <w:t xml:space="preserve">by </w:t>
      </w:r>
      <w:r w:rsidR="00875BEF" w:rsidRPr="00CD30D3">
        <w:rPr>
          <w:rFonts w:ascii="Times New Roman" w:hAnsi="Times New Roman" w:cs="Times New Roman"/>
        </w:rPr>
        <w:t>$57,360,833 in federal payment funds for COVID relief</w:t>
      </w:r>
      <w:r w:rsidR="001A2958">
        <w:rPr>
          <w:rFonts w:ascii="Times New Roman" w:hAnsi="Times New Roman" w:cs="Times New Roman"/>
        </w:rPr>
        <w:t>,</w:t>
      </w:r>
      <w:r w:rsidR="00875BEF" w:rsidRPr="00CD30D3">
        <w:rPr>
          <w:rFonts w:ascii="Times New Roman" w:hAnsi="Times New Roman" w:cs="Times New Roman"/>
        </w:rPr>
        <w:t xml:space="preserve"> to </w:t>
      </w:r>
      <w:r w:rsidRPr="00CD30D3">
        <w:rPr>
          <w:rFonts w:ascii="Times New Roman" w:hAnsi="Times New Roman" w:cs="Times New Roman"/>
        </w:rPr>
        <w:t>be allocated as follows:</w:t>
      </w:r>
      <w:r w:rsidR="00083026" w:rsidRPr="00CD30D3">
        <w:rPr>
          <w:rFonts w:ascii="Times New Roman" w:hAnsi="Times New Roman" w:cs="Times New Roman"/>
        </w:rPr>
        <w:tab/>
      </w:r>
      <w:r w:rsidR="00083026" w:rsidRPr="00CD30D3">
        <w:rPr>
          <w:rFonts w:ascii="Times New Roman" w:hAnsi="Times New Roman" w:cs="Times New Roman"/>
        </w:rPr>
        <w:tab/>
      </w:r>
    </w:p>
    <w:p w14:paraId="55B09BCA" w14:textId="1513D337" w:rsidR="00405EE3" w:rsidRPr="00CD30D3" w:rsidRDefault="00014883" w:rsidP="00D733B4">
      <w:pPr>
        <w:widowControl w:val="0"/>
        <w:autoSpaceDE w:val="0"/>
        <w:autoSpaceDN w:val="0"/>
        <w:adjustRightInd w:val="0"/>
        <w:spacing w:line="480" w:lineRule="auto"/>
        <w:rPr>
          <w:rFonts w:ascii="Times New Roman" w:hAnsi="Times New Roman" w:cs="Times New Roman"/>
          <w:color w:val="000000"/>
          <w:shd w:val="clear" w:color="auto" w:fill="FFFFFF"/>
        </w:rPr>
      </w:pPr>
      <w:r>
        <w:rPr>
          <w:rFonts w:ascii="Times New Roman" w:hAnsi="Times New Roman" w:cs="Times New Roman"/>
        </w:rPr>
        <w:tab/>
      </w:r>
      <w:r>
        <w:rPr>
          <w:rFonts w:ascii="Times New Roman" w:hAnsi="Times New Roman" w:cs="Times New Roman"/>
        </w:rPr>
        <w:tab/>
      </w:r>
      <w:r w:rsidR="00405EE3" w:rsidRPr="00CD30D3">
        <w:rPr>
          <w:rFonts w:ascii="Times New Roman" w:hAnsi="Times New Roman" w:cs="Times New Roman"/>
          <w:color w:val="000000"/>
          <w:shd w:val="clear" w:color="auto" w:fill="FFFFFF"/>
        </w:rPr>
        <w:t>(</w:t>
      </w:r>
      <w:r w:rsidR="00E32DF2">
        <w:rPr>
          <w:rFonts w:ascii="Times New Roman" w:hAnsi="Times New Roman" w:cs="Times New Roman"/>
          <w:color w:val="000000"/>
          <w:shd w:val="clear" w:color="auto" w:fill="FFFFFF"/>
        </w:rPr>
        <w:t>1</w:t>
      </w:r>
      <w:r w:rsidR="00405EE3" w:rsidRPr="00CD30D3">
        <w:rPr>
          <w:rFonts w:ascii="Times New Roman" w:hAnsi="Times New Roman" w:cs="Times New Roman"/>
          <w:color w:val="000000"/>
          <w:shd w:val="clear" w:color="auto" w:fill="FFFFFF"/>
        </w:rPr>
        <w:t xml:space="preserve">) </w:t>
      </w:r>
      <w:r w:rsidR="00405EE3" w:rsidRPr="00CD30D3">
        <w:rPr>
          <w:rFonts w:ascii="Times New Roman" w:hAnsi="Times New Roman" w:cs="Times New Roman"/>
        </w:rPr>
        <w:t>District of Columbia Public School</w:t>
      </w:r>
      <w:r w:rsidR="00FD5ED2" w:rsidRPr="00CD30D3">
        <w:rPr>
          <w:rFonts w:ascii="Times New Roman" w:hAnsi="Times New Roman" w:cs="Times New Roman"/>
        </w:rPr>
        <w:t>s</w:t>
      </w:r>
      <w:r w:rsidR="00405EE3" w:rsidRPr="00CD30D3">
        <w:rPr>
          <w:rFonts w:ascii="Times New Roman" w:hAnsi="Times New Roman" w:cs="Times New Roman"/>
        </w:rPr>
        <w:t>. $</w:t>
      </w:r>
      <w:r w:rsidR="00FD5ED2" w:rsidRPr="00CD30D3">
        <w:rPr>
          <w:rFonts w:ascii="Times New Roman" w:hAnsi="Times New Roman" w:cs="Times New Roman"/>
        </w:rPr>
        <w:t>29,930,83</w:t>
      </w:r>
      <w:r w:rsidR="00A73224">
        <w:rPr>
          <w:rFonts w:ascii="Times New Roman" w:hAnsi="Times New Roman" w:cs="Times New Roman"/>
        </w:rPr>
        <w:t>3</w:t>
      </w:r>
      <w:r w:rsidR="00405EE3" w:rsidRPr="00CD30D3">
        <w:rPr>
          <w:rFonts w:ascii="Times New Roman" w:hAnsi="Times New Roman" w:cs="Times New Roman"/>
          <w:color w:val="000000"/>
          <w:shd w:val="clear" w:color="auto" w:fill="FFFFFF"/>
        </w:rPr>
        <w:t xml:space="preserve"> is </w:t>
      </w:r>
      <w:r w:rsidR="00FD5ED2" w:rsidRPr="00CD30D3">
        <w:rPr>
          <w:rFonts w:ascii="Times New Roman" w:hAnsi="Times New Roman" w:cs="Times New Roman"/>
        </w:rPr>
        <w:t>added to federal payment funds for COVID relief</w:t>
      </w:r>
      <w:r w:rsidR="00405EE3" w:rsidRPr="00CD30D3">
        <w:rPr>
          <w:rFonts w:ascii="Times New Roman" w:hAnsi="Times New Roman" w:cs="Times New Roman"/>
          <w:color w:val="000000"/>
          <w:shd w:val="clear" w:color="auto" w:fill="FFFFFF"/>
        </w:rPr>
        <w:t>;</w:t>
      </w:r>
      <w:r w:rsidR="00875BEF" w:rsidRPr="00CD30D3">
        <w:rPr>
          <w:rFonts w:ascii="Times New Roman" w:hAnsi="Times New Roman" w:cs="Times New Roman"/>
          <w:color w:val="000000"/>
          <w:shd w:val="clear" w:color="auto" w:fill="FFFFFF"/>
        </w:rPr>
        <w:t xml:space="preserve"> and</w:t>
      </w:r>
    </w:p>
    <w:p w14:paraId="12B2A7AF" w14:textId="01BE7BEB" w:rsidR="001D05F5" w:rsidRDefault="00405EE3"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color w:val="000000"/>
          <w:shd w:val="clear" w:color="auto" w:fill="FFFFFF"/>
        </w:rPr>
        <w:lastRenderedPageBreak/>
        <w:tab/>
      </w:r>
      <w:r w:rsidR="00083026" w:rsidRPr="00CD30D3">
        <w:rPr>
          <w:rFonts w:ascii="Times New Roman" w:hAnsi="Times New Roman" w:cs="Times New Roman"/>
        </w:rPr>
        <w:tab/>
        <w:t>(</w:t>
      </w:r>
      <w:r w:rsidR="00E32DF2">
        <w:rPr>
          <w:rFonts w:ascii="Times New Roman" w:hAnsi="Times New Roman" w:cs="Times New Roman"/>
        </w:rPr>
        <w:t>2</w:t>
      </w:r>
      <w:r w:rsidR="00083026" w:rsidRPr="00CD30D3">
        <w:rPr>
          <w:rFonts w:ascii="Times New Roman" w:hAnsi="Times New Roman" w:cs="Times New Roman"/>
        </w:rPr>
        <w:t xml:space="preserve">) </w:t>
      </w:r>
      <w:r w:rsidR="006A28E9" w:rsidRPr="00CD30D3">
        <w:rPr>
          <w:rFonts w:ascii="Times New Roman" w:hAnsi="Times New Roman" w:cs="Times New Roman"/>
        </w:rPr>
        <w:t xml:space="preserve">Office of the State Superintendent of Education. </w:t>
      </w:r>
      <w:r w:rsidR="001D05F5" w:rsidRPr="00CD30D3">
        <w:rPr>
          <w:rFonts w:ascii="Times New Roman" w:hAnsi="Times New Roman" w:cs="Times New Roman"/>
          <w:color w:val="000000"/>
          <w:shd w:val="clear" w:color="auto" w:fill="FFFFFF"/>
        </w:rPr>
        <w:t>$</w:t>
      </w:r>
      <w:r w:rsidR="00FD5ED2" w:rsidRPr="00CD30D3">
        <w:rPr>
          <w:rFonts w:ascii="Times New Roman" w:hAnsi="Times New Roman" w:cs="Times New Roman"/>
          <w:color w:val="000000"/>
          <w:shd w:val="clear" w:color="auto" w:fill="FFFFFF"/>
        </w:rPr>
        <w:t>2</w:t>
      </w:r>
      <w:r w:rsidR="001D05F5" w:rsidRPr="00CD30D3">
        <w:rPr>
          <w:rFonts w:ascii="Times New Roman" w:hAnsi="Times New Roman" w:cs="Times New Roman"/>
          <w:color w:val="000000"/>
          <w:shd w:val="clear" w:color="auto" w:fill="FFFFFF"/>
        </w:rPr>
        <w:t>7,</w:t>
      </w:r>
      <w:r w:rsidR="00FD5ED2" w:rsidRPr="00CD30D3">
        <w:rPr>
          <w:rFonts w:ascii="Times New Roman" w:hAnsi="Times New Roman" w:cs="Times New Roman"/>
          <w:color w:val="000000"/>
          <w:shd w:val="clear" w:color="auto" w:fill="FFFFFF"/>
        </w:rPr>
        <w:t>430</w:t>
      </w:r>
      <w:r w:rsidR="001D05F5" w:rsidRPr="00CD30D3">
        <w:rPr>
          <w:rFonts w:ascii="Times New Roman" w:hAnsi="Times New Roman" w:cs="Times New Roman"/>
          <w:color w:val="000000"/>
          <w:shd w:val="clear" w:color="auto" w:fill="FFFFFF"/>
        </w:rPr>
        <w:t>,</w:t>
      </w:r>
      <w:r w:rsidR="00FD5ED2" w:rsidRPr="00CD30D3">
        <w:rPr>
          <w:rFonts w:ascii="Times New Roman" w:hAnsi="Times New Roman" w:cs="Times New Roman"/>
          <w:color w:val="000000"/>
          <w:shd w:val="clear" w:color="auto" w:fill="FFFFFF"/>
        </w:rPr>
        <w:t>000</w:t>
      </w:r>
      <w:r w:rsidR="001D05F5" w:rsidRPr="00CD30D3">
        <w:rPr>
          <w:rFonts w:ascii="Times New Roman" w:hAnsi="Times New Roman" w:cs="Times New Roman"/>
          <w:color w:val="000000"/>
          <w:shd w:val="clear" w:color="auto" w:fill="FFFFFF"/>
        </w:rPr>
        <w:t xml:space="preserve"> is </w:t>
      </w:r>
      <w:r w:rsidR="00FD5ED2" w:rsidRPr="00CD30D3">
        <w:rPr>
          <w:rFonts w:ascii="Times New Roman" w:hAnsi="Times New Roman" w:cs="Times New Roman"/>
        </w:rPr>
        <w:t xml:space="preserve">added </w:t>
      </w:r>
      <w:r w:rsidR="001A2958">
        <w:rPr>
          <w:rFonts w:ascii="Times New Roman" w:hAnsi="Times New Roman" w:cs="Times New Roman"/>
        </w:rPr>
        <w:t>to</w:t>
      </w:r>
      <w:r w:rsidR="001A2958" w:rsidRPr="00CD30D3">
        <w:rPr>
          <w:rFonts w:ascii="Times New Roman" w:hAnsi="Times New Roman" w:cs="Times New Roman"/>
        </w:rPr>
        <w:t xml:space="preserve"> </w:t>
      </w:r>
      <w:r w:rsidR="00FD5ED2" w:rsidRPr="00CD30D3">
        <w:rPr>
          <w:rFonts w:ascii="Times New Roman" w:hAnsi="Times New Roman" w:cs="Times New Roman"/>
        </w:rPr>
        <w:t>federal payment funds for COVID relief</w:t>
      </w:r>
      <w:r w:rsidR="00875BEF" w:rsidRPr="00CD30D3">
        <w:rPr>
          <w:rFonts w:ascii="Times New Roman" w:hAnsi="Times New Roman" w:cs="Times New Roman"/>
        </w:rPr>
        <w:t>.</w:t>
      </w:r>
    </w:p>
    <w:p w14:paraId="7EC171E3" w14:textId="0C803651" w:rsidR="00D9224B" w:rsidRPr="00CD30D3" w:rsidRDefault="00D9224B" w:rsidP="00D733B4">
      <w:pPr>
        <w:widowControl w:val="0"/>
        <w:autoSpaceDE w:val="0"/>
        <w:autoSpaceDN w:val="0"/>
        <w:adjustRightInd w:val="0"/>
        <w:spacing w:line="480" w:lineRule="auto"/>
        <w:ind w:left="109"/>
        <w:jc w:val="center"/>
        <w:rPr>
          <w:rFonts w:ascii="Times New Roman" w:hAnsi="Times New Roman" w:cs="Times New Roman"/>
        </w:rPr>
      </w:pPr>
      <w:r w:rsidRPr="00CD30D3">
        <w:rPr>
          <w:rFonts w:ascii="Times New Roman" w:hAnsi="Times New Roman" w:cs="Times New Roman"/>
          <w:b/>
          <w:bCs/>
        </w:rPr>
        <w:t xml:space="preserve">Human </w:t>
      </w:r>
      <w:r w:rsidR="00A21C2F" w:rsidRPr="00CD30D3">
        <w:rPr>
          <w:rFonts w:ascii="Times New Roman" w:hAnsi="Times New Roman" w:cs="Times New Roman"/>
          <w:b/>
          <w:bCs/>
        </w:rPr>
        <w:t xml:space="preserve">Support </w:t>
      </w:r>
      <w:r w:rsidRPr="00CD30D3">
        <w:rPr>
          <w:rFonts w:ascii="Times New Roman" w:hAnsi="Times New Roman" w:cs="Times New Roman"/>
          <w:b/>
          <w:bCs/>
        </w:rPr>
        <w:t>Services</w:t>
      </w:r>
    </w:p>
    <w:p w14:paraId="480FF079" w14:textId="6B011559" w:rsidR="00CB3A81" w:rsidRPr="00CD30D3" w:rsidRDefault="00D9224B"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The appropriation for Human</w:t>
      </w:r>
      <w:r w:rsidR="001F5B6B" w:rsidRPr="00CD30D3">
        <w:rPr>
          <w:rFonts w:ascii="Times New Roman" w:hAnsi="Times New Roman" w:cs="Times New Roman"/>
        </w:rPr>
        <w:t xml:space="preserve"> Support</w:t>
      </w:r>
      <w:r w:rsidRPr="00CD30D3">
        <w:rPr>
          <w:rFonts w:ascii="Times New Roman" w:hAnsi="Times New Roman" w:cs="Times New Roman"/>
        </w:rPr>
        <w:t xml:space="preserve"> Services is </w:t>
      </w:r>
      <w:r w:rsidR="00875BEF" w:rsidRPr="00CD30D3">
        <w:rPr>
          <w:rFonts w:ascii="Times New Roman" w:hAnsi="Times New Roman" w:cs="Times New Roman"/>
        </w:rPr>
        <w:t>increased</w:t>
      </w:r>
      <w:r w:rsidR="00AF0A03" w:rsidRPr="00CD30D3">
        <w:rPr>
          <w:rFonts w:ascii="Times New Roman" w:hAnsi="Times New Roman" w:cs="Times New Roman"/>
        </w:rPr>
        <w:t xml:space="preserve"> </w:t>
      </w:r>
      <w:r w:rsidRPr="00CD30D3">
        <w:rPr>
          <w:rFonts w:ascii="Times New Roman" w:hAnsi="Times New Roman" w:cs="Times New Roman"/>
        </w:rPr>
        <w:t>by $</w:t>
      </w:r>
      <w:r w:rsidR="007C4993">
        <w:rPr>
          <w:rFonts w:ascii="Times New Roman" w:hAnsi="Times New Roman" w:cs="Times New Roman"/>
        </w:rPr>
        <w:t>120,</w:t>
      </w:r>
      <w:r w:rsidR="00D8502F">
        <w:rPr>
          <w:rFonts w:ascii="Times New Roman" w:hAnsi="Times New Roman" w:cs="Times New Roman"/>
        </w:rPr>
        <w:t>379,716</w:t>
      </w:r>
      <w:r w:rsidRPr="00CD30D3">
        <w:rPr>
          <w:rFonts w:ascii="Times New Roman" w:hAnsi="Times New Roman" w:cs="Times New Roman"/>
        </w:rPr>
        <w:t xml:space="preserve"> </w:t>
      </w:r>
      <w:r w:rsidR="00875BEF" w:rsidRPr="00CD30D3">
        <w:rPr>
          <w:rFonts w:ascii="Times New Roman" w:hAnsi="Times New Roman" w:cs="Times New Roman"/>
          <w:color w:val="000000"/>
          <w:shd w:val="clear" w:color="auto" w:fill="FFFFFF"/>
        </w:rPr>
        <w:t>(including $</w:t>
      </w:r>
      <w:r w:rsidR="00E572CA">
        <w:rPr>
          <w:rFonts w:ascii="Times New Roman" w:hAnsi="Times New Roman" w:cs="Times New Roman"/>
          <w:color w:val="000000"/>
          <w:shd w:val="clear" w:color="auto" w:fill="FFFFFF"/>
        </w:rPr>
        <w:t>35,</w:t>
      </w:r>
      <w:r w:rsidR="00D77FE2">
        <w:rPr>
          <w:rFonts w:ascii="Times New Roman" w:hAnsi="Times New Roman" w:cs="Times New Roman"/>
          <w:color w:val="000000"/>
          <w:shd w:val="clear" w:color="auto" w:fill="FFFFFF"/>
        </w:rPr>
        <w:t>100</w:t>
      </w:r>
      <w:r w:rsidR="00FD7959">
        <w:rPr>
          <w:rFonts w:ascii="Times New Roman" w:hAnsi="Times New Roman" w:cs="Times New Roman"/>
          <w:color w:val="000000"/>
          <w:shd w:val="clear" w:color="auto" w:fill="FFFFFF"/>
        </w:rPr>
        <w:t>,000</w:t>
      </w:r>
      <w:r w:rsidR="00875BEF" w:rsidRPr="00CD30D3">
        <w:rPr>
          <w:rFonts w:ascii="Times New Roman" w:hAnsi="Times New Roman" w:cs="Times New Roman"/>
          <w:color w:val="000000"/>
          <w:shd w:val="clear" w:color="auto" w:fill="FFFFFF"/>
        </w:rPr>
        <w:t xml:space="preserve"> </w:t>
      </w:r>
      <w:r w:rsidR="001A2958">
        <w:rPr>
          <w:rFonts w:ascii="Times New Roman" w:hAnsi="Times New Roman" w:cs="Times New Roman"/>
          <w:color w:val="000000"/>
          <w:shd w:val="clear" w:color="auto" w:fill="FFFFFF"/>
        </w:rPr>
        <w:t>in</w:t>
      </w:r>
      <w:r w:rsidR="001A2958" w:rsidRPr="00CD30D3">
        <w:rPr>
          <w:rFonts w:ascii="Times New Roman" w:hAnsi="Times New Roman" w:cs="Times New Roman"/>
          <w:color w:val="000000"/>
          <w:shd w:val="clear" w:color="auto" w:fill="FFFFFF"/>
        </w:rPr>
        <w:t xml:space="preserve"> </w:t>
      </w:r>
      <w:r w:rsidR="00875BEF" w:rsidRPr="00CD30D3">
        <w:rPr>
          <w:rFonts w:ascii="Times New Roman" w:hAnsi="Times New Roman" w:cs="Times New Roman"/>
          <w:color w:val="000000"/>
          <w:shd w:val="clear" w:color="auto" w:fill="FFFFFF"/>
        </w:rPr>
        <w:t>local funds and $</w:t>
      </w:r>
      <w:r w:rsidR="003729F7">
        <w:rPr>
          <w:rFonts w:ascii="Times New Roman" w:hAnsi="Times New Roman" w:cs="Times New Roman"/>
          <w:color w:val="000000"/>
          <w:shd w:val="clear" w:color="auto" w:fill="FFFFFF"/>
        </w:rPr>
        <w:t>85,279,71</w:t>
      </w:r>
      <w:r w:rsidR="00316E2E">
        <w:rPr>
          <w:rFonts w:ascii="Times New Roman" w:hAnsi="Times New Roman" w:cs="Times New Roman"/>
          <w:color w:val="000000"/>
          <w:shd w:val="clear" w:color="auto" w:fill="FFFFFF"/>
        </w:rPr>
        <w:t>6</w:t>
      </w:r>
      <w:r w:rsidR="00875BEF" w:rsidRPr="00CD30D3">
        <w:rPr>
          <w:rFonts w:ascii="Times New Roman" w:hAnsi="Times New Roman" w:cs="Times New Roman"/>
          <w:color w:val="000000"/>
          <w:shd w:val="clear" w:color="auto" w:fill="FFFFFF"/>
        </w:rPr>
        <w:t xml:space="preserve"> </w:t>
      </w:r>
      <w:r w:rsidR="001A2958">
        <w:rPr>
          <w:rFonts w:ascii="Times New Roman" w:hAnsi="Times New Roman" w:cs="Times New Roman"/>
          <w:color w:val="000000"/>
          <w:shd w:val="clear" w:color="auto" w:fill="FFFFFF"/>
        </w:rPr>
        <w:t>in</w:t>
      </w:r>
      <w:r w:rsidR="001A2958" w:rsidRPr="00CD30D3">
        <w:rPr>
          <w:rFonts w:ascii="Times New Roman" w:hAnsi="Times New Roman" w:cs="Times New Roman"/>
          <w:color w:val="000000"/>
          <w:shd w:val="clear" w:color="auto" w:fill="FFFFFF"/>
        </w:rPr>
        <w:t xml:space="preserve"> </w:t>
      </w:r>
      <w:r w:rsidR="00875BEF" w:rsidRPr="00CD30D3">
        <w:rPr>
          <w:rFonts w:ascii="Times New Roman" w:hAnsi="Times New Roman" w:cs="Times New Roman"/>
        </w:rPr>
        <w:t>federal payment funds for COVID relief)</w:t>
      </w:r>
      <w:r w:rsidR="001A2958">
        <w:rPr>
          <w:rFonts w:ascii="Times New Roman" w:hAnsi="Times New Roman" w:cs="Times New Roman"/>
        </w:rPr>
        <w:t>,</w:t>
      </w:r>
      <w:r w:rsidRPr="00CD30D3">
        <w:rPr>
          <w:rFonts w:ascii="Times New Roman" w:hAnsi="Times New Roman" w:cs="Times New Roman"/>
        </w:rPr>
        <w:t xml:space="preserve"> to be allocated as follows:</w:t>
      </w:r>
    </w:p>
    <w:p w14:paraId="3EC9B363" w14:textId="1ECF9A5B" w:rsidR="00146150" w:rsidRPr="00CD30D3" w:rsidRDefault="00CB3A81"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r>
      <w:r w:rsidR="0016587E" w:rsidRPr="00CD30D3">
        <w:rPr>
          <w:rFonts w:ascii="Times New Roman" w:hAnsi="Times New Roman" w:cs="Times New Roman"/>
        </w:rPr>
        <w:t>(</w:t>
      </w:r>
      <w:r w:rsidR="00467345" w:rsidRPr="00CD30D3">
        <w:rPr>
          <w:rFonts w:ascii="Times New Roman" w:hAnsi="Times New Roman" w:cs="Times New Roman"/>
        </w:rPr>
        <w:t>1</w:t>
      </w:r>
      <w:r w:rsidR="0016587E" w:rsidRPr="00CD30D3">
        <w:rPr>
          <w:rFonts w:ascii="Times New Roman" w:hAnsi="Times New Roman" w:cs="Times New Roman"/>
        </w:rPr>
        <w:t xml:space="preserve">) Department of Behavioral Health. </w:t>
      </w:r>
      <w:r w:rsidR="0016587E" w:rsidRPr="00CD30D3">
        <w:rPr>
          <w:rFonts w:ascii="Times New Roman" w:hAnsi="Times New Roman" w:cs="Times New Roman"/>
          <w:color w:val="000000"/>
          <w:shd w:val="clear" w:color="auto" w:fill="FFFFFF"/>
        </w:rPr>
        <w:t>$4,</w:t>
      </w:r>
      <w:r w:rsidR="00146150" w:rsidRPr="00CD30D3">
        <w:rPr>
          <w:rFonts w:ascii="Times New Roman" w:hAnsi="Times New Roman" w:cs="Times New Roman"/>
          <w:color w:val="000000"/>
          <w:shd w:val="clear" w:color="auto" w:fill="FFFFFF"/>
        </w:rPr>
        <w:t>161</w:t>
      </w:r>
      <w:r w:rsidR="0016587E" w:rsidRPr="00CD30D3">
        <w:rPr>
          <w:rFonts w:ascii="Times New Roman" w:hAnsi="Times New Roman" w:cs="Times New Roman"/>
          <w:color w:val="000000"/>
          <w:shd w:val="clear" w:color="auto" w:fill="FFFFFF"/>
        </w:rPr>
        <w:t>,</w:t>
      </w:r>
      <w:r w:rsidR="00146150" w:rsidRPr="00CD30D3">
        <w:rPr>
          <w:rFonts w:ascii="Times New Roman" w:hAnsi="Times New Roman" w:cs="Times New Roman"/>
          <w:color w:val="000000"/>
          <w:shd w:val="clear" w:color="auto" w:fill="FFFFFF"/>
        </w:rPr>
        <w:t>767</w:t>
      </w:r>
      <w:r w:rsidR="00146150" w:rsidRPr="00CD30D3">
        <w:rPr>
          <w:rFonts w:ascii="Times New Roman" w:hAnsi="Times New Roman" w:cs="Times New Roman"/>
        </w:rPr>
        <w:t xml:space="preserve"> is added</w:t>
      </w:r>
      <w:r w:rsidR="00146150" w:rsidRPr="00CD30D3">
        <w:rPr>
          <w:rFonts w:ascii="Times New Roman" w:hAnsi="Times New Roman" w:cs="Times New Roman"/>
          <w:color w:val="000000"/>
          <w:shd w:val="clear" w:color="auto" w:fill="FFFFFF"/>
        </w:rPr>
        <w:t xml:space="preserve"> to </w:t>
      </w:r>
      <w:r w:rsidR="00146150" w:rsidRPr="00CD30D3">
        <w:rPr>
          <w:rFonts w:ascii="Times New Roman" w:hAnsi="Times New Roman" w:cs="Times New Roman"/>
        </w:rPr>
        <w:t>federal payment funds for COVID relief;</w:t>
      </w:r>
    </w:p>
    <w:p w14:paraId="0650045A" w14:textId="0207F9CF" w:rsidR="000E7DF5" w:rsidRPr="00CD30D3" w:rsidRDefault="0016587E"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color w:val="000000"/>
          <w:shd w:val="clear" w:color="auto" w:fill="FFFFFF"/>
        </w:rPr>
        <w:t xml:space="preserve"> </w:t>
      </w:r>
      <w:r w:rsidR="00CB3A81" w:rsidRPr="00CD30D3">
        <w:rPr>
          <w:rFonts w:ascii="Times New Roman" w:hAnsi="Times New Roman" w:cs="Times New Roman"/>
        </w:rPr>
        <w:tab/>
      </w:r>
      <w:r w:rsidR="000E7DF5" w:rsidRPr="00CD30D3">
        <w:rPr>
          <w:rFonts w:ascii="Times New Roman" w:hAnsi="Times New Roman" w:cs="Times New Roman"/>
        </w:rPr>
        <w:tab/>
        <w:t>(</w:t>
      </w:r>
      <w:r w:rsidR="00467345" w:rsidRPr="00CD30D3">
        <w:rPr>
          <w:rFonts w:ascii="Times New Roman" w:hAnsi="Times New Roman" w:cs="Times New Roman"/>
        </w:rPr>
        <w:t>2</w:t>
      </w:r>
      <w:r w:rsidR="000E7DF5" w:rsidRPr="00CD30D3">
        <w:rPr>
          <w:rFonts w:ascii="Times New Roman" w:hAnsi="Times New Roman" w:cs="Times New Roman"/>
        </w:rPr>
        <w:t xml:space="preserve">) </w:t>
      </w:r>
      <w:r w:rsidR="004D5D4E">
        <w:rPr>
          <w:rFonts w:ascii="Times New Roman" w:hAnsi="Times New Roman" w:cs="Times New Roman"/>
        </w:rPr>
        <w:t>Health Benefit</w:t>
      </w:r>
      <w:r w:rsidR="009624FD">
        <w:rPr>
          <w:rFonts w:ascii="Times New Roman" w:hAnsi="Times New Roman" w:cs="Times New Roman"/>
        </w:rPr>
        <w:t xml:space="preserve"> Exchange Subsidy</w:t>
      </w:r>
      <w:r w:rsidR="00F23F0E">
        <w:rPr>
          <w:rFonts w:ascii="Times New Roman" w:hAnsi="Times New Roman" w:cs="Times New Roman"/>
        </w:rPr>
        <w:t xml:space="preserve">. </w:t>
      </w:r>
      <w:r w:rsidR="00A93253" w:rsidRPr="00CD30D3">
        <w:rPr>
          <w:rFonts w:ascii="Times New Roman" w:hAnsi="Times New Roman" w:cs="Times New Roman"/>
          <w:color w:val="000000"/>
          <w:shd w:val="clear" w:color="auto" w:fill="FFFFFF"/>
        </w:rPr>
        <w:t>$</w:t>
      </w:r>
      <w:r w:rsidR="00A93253">
        <w:rPr>
          <w:rFonts w:ascii="Times New Roman" w:hAnsi="Times New Roman" w:cs="Times New Roman"/>
          <w:color w:val="000000"/>
          <w:shd w:val="clear" w:color="auto" w:fill="FFFFFF"/>
        </w:rPr>
        <w:t>1,600,000</w:t>
      </w:r>
      <w:r w:rsidR="00A93253" w:rsidRPr="00CD30D3">
        <w:rPr>
          <w:rFonts w:ascii="Times New Roman" w:hAnsi="Times New Roman" w:cs="Times New Roman"/>
        </w:rPr>
        <w:t xml:space="preserve"> is added</w:t>
      </w:r>
      <w:r w:rsidR="00A93253" w:rsidRPr="00CD30D3">
        <w:rPr>
          <w:rFonts w:ascii="Times New Roman" w:hAnsi="Times New Roman" w:cs="Times New Roman"/>
          <w:color w:val="000000"/>
          <w:shd w:val="clear" w:color="auto" w:fill="FFFFFF"/>
        </w:rPr>
        <w:t xml:space="preserve"> to </w:t>
      </w:r>
      <w:r w:rsidR="00A93253" w:rsidRPr="00CD30D3">
        <w:rPr>
          <w:rFonts w:ascii="Times New Roman" w:hAnsi="Times New Roman" w:cs="Times New Roman"/>
        </w:rPr>
        <w:t>federal payment funds for COVID relief</w:t>
      </w:r>
      <w:r w:rsidR="00BD5E20">
        <w:rPr>
          <w:rFonts w:ascii="Times New Roman" w:hAnsi="Times New Roman" w:cs="Times New Roman"/>
        </w:rPr>
        <w:t xml:space="preserve">; </w:t>
      </w:r>
      <w:r w:rsidR="00467345" w:rsidRPr="00CD30D3">
        <w:rPr>
          <w:rFonts w:ascii="Times New Roman" w:hAnsi="Times New Roman" w:cs="Times New Roman"/>
        </w:rPr>
        <w:t>and</w:t>
      </w:r>
    </w:p>
    <w:p w14:paraId="46C397A8" w14:textId="4DE33696" w:rsidR="000E7DF5" w:rsidRDefault="000E7DF5"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t>(</w:t>
      </w:r>
      <w:r w:rsidR="00467345" w:rsidRPr="00CD30D3">
        <w:rPr>
          <w:rFonts w:ascii="Times New Roman" w:hAnsi="Times New Roman" w:cs="Times New Roman"/>
        </w:rPr>
        <w:t>3</w:t>
      </w:r>
      <w:r w:rsidRPr="00CD30D3">
        <w:rPr>
          <w:rFonts w:ascii="Times New Roman" w:hAnsi="Times New Roman" w:cs="Times New Roman"/>
        </w:rPr>
        <w:t>) Department of Human Services. $</w:t>
      </w:r>
      <w:r w:rsidR="00FD5ED2" w:rsidRPr="00CD30D3">
        <w:rPr>
          <w:rFonts w:ascii="Times New Roman" w:hAnsi="Times New Roman" w:cs="Times New Roman"/>
        </w:rPr>
        <w:t>1</w:t>
      </w:r>
      <w:r w:rsidR="008A6BE5">
        <w:rPr>
          <w:rFonts w:ascii="Times New Roman" w:hAnsi="Times New Roman" w:cs="Times New Roman"/>
        </w:rPr>
        <w:t>14</w:t>
      </w:r>
      <w:r w:rsidR="00277FA8" w:rsidRPr="00CD30D3">
        <w:rPr>
          <w:rFonts w:ascii="Times New Roman" w:hAnsi="Times New Roman" w:cs="Times New Roman"/>
        </w:rPr>
        <w:t>,</w:t>
      </w:r>
      <w:r w:rsidR="008A6BE5">
        <w:rPr>
          <w:rFonts w:ascii="Times New Roman" w:hAnsi="Times New Roman" w:cs="Times New Roman"/>
        </w:rPr>
        <w:t>617</w:t>
      </w:r>
      <w:r w:rsidR="00277FA8" w:rsidRPr="00CD30D3">
        <w:rPr>
          <w:rFonts w:ascii="Times New Roman" w:hAnsi="Times New Roman" w:cs="Times New Roman"/>
        </w:rPr>
        <w:t>,</w:t>
      </w:r>
      <w:r w:rsidR="008A6BE5">
        <w:rPr>
          <w:rFonts w:ascii="Times New Roman" w:hAnsi="Times New Roman" w:cs="Times New Roman"/>
        </w:rPr>
        <w:t>949</w:t>
      </w:r>
      <w:r w:rsidR="0016587E" w:rsidRPr="00CD30D3">
        <w:rPr>
          <w:rFonts w:ascii="Times New Roman" w:hAnsi="Times New Roman" w:cs="Times New Roman"/>
          <w:color w:val="000000"/>
          <w:shd w:val="clear" w:color="auto" w:fill="FFFFFF"/>
        </w:rPr>
        <w:t xml:space="preserve"> is </w:t>
      </w:r>
      <w:r w:rsidR="00277FA8" w:rsidRPr="00CD30D3">
        <w:rPr>
          <w:rFonts w:ascii="Times New Roman" w:hAnsi="Times New Roman" w:cs="Times New Roman"/>
          <w:color w:val="000000"/>
          <w:shd w:val="clear" w:color="auto" w:fill="FFFFFF"/>
        </w:rPr>
        <w:t xml:space="preserve">added </w:t>
      </w:r>
      <w:bookmarkStart w:id="2" w:name="_Hlk98260397"/>
      <w:r w:rsidR="00277FA8" w:rsidRPr="00CD30D3">
        <w:rPr>
          <w:rFonts w:ascii="Times New Roman" w:hAnsi="Times New Roman" w:cs="Times New Roman"/>
          <w:color w:val="000000"/>
          <w:shd w:val="clear" w:color="auto" w:fill="FFFFFF"/>
        </w:rPr>
        <w:t>(including $35,100,000 to local funds and $</w:t>
      </w:r>
      <w:r w:rsidR="008A6BE5">
        <w:rPr>
          <w:rFonts w:ascii="Times New Roman" w:hAnsi="Times New Roman" w:cs="Times New Roman"/>
          <w:color w:val="000000"/>
          <w:shd w:val="clear" w:color="auto" w:fill="FFFFFF"/>
        </w:rPr>
        <w:t>79,517,</w:t>
      </w:r>
      <w:r w:rsidR="00CE19AB">
        <w:rPr>
          <w:rFonts w:ascii="Times New Roman" w:hAnsi="Times New Roman" w:cs="Times New Roman"/>
          <w:color w:val="000000"/>
          <w:shd w:val="clear" w:color="auto" w:fill="FFFFFF"/>
        </w:rPr>
        <w:t>949</w:t>
      </w:r>
      <w:r w:rsidR="00CE19AB" w:rsidRPr="00CD30D3">
        <w:rPr>
          <w:rFonts w:ascii="Times New Roman" w:hAnsi="Times New Roman" w:cs="Times New Roman"/>
          <w:color w:val="000000"/>
          <w:shd w:val="clear" w:color="auto" w:fill="FFFFFF"/>
        </w:rPr>
        <w:t xml:space="preserve"> </w:t>
      </w:r>
      <w:r w:rsidR="00277FA8" w:rsidRPr="00CD30D3">
        <w:rPr>
          <w:rFonts w:ascii="Times New Roman" w:hAnsi="Times New Roman" w:cs="Times New Roman"/>
          <w:color w:val="000000"/>
          <w:shd w:val="clear" w:color="auto" w:fill="FFFFFF"/>
        </w:rPr>
        <w:t xml:space="preserve">to </w:t>
      </w:r>
      <w:r w:rsidR="00277FA8" w:rsidRPr="00CD30D3">
        <w:rPr>
          <w:rFonts w:ascii="Times New Roman" w:hAnsi="Times New Roman" w:cs="Times New Roman"/>
        </w:rPr>
        <w:t>federal payment funds for COVID relief</w:t>
      </w:r>
      <w:r w:rsidR="00467345" w:rsidRPr="00CD30D3">
        <w:rPr>
          <w:rFonts w:ascii="Times New Roman" w:hAnsi="Times New Roman" w:cs="Times New Roman"/>
        </w:rPr>
        <w:t>).</w:t>
      </w:r>
    </w:p>
    <w:bookmarkEnd w:id="2"/>
    <w:p w14:paraId="51E1AAA2" w14:textId="147D3AD6" w:rsidR="000E4DBF" w:rsidRPr="00CD30D3" w:rsidRDefault="000E4DBF" w:rsidP="00D733B4">
      <w:pPr>
        <w:widowControl w:val="0"/>
        <w:autoSpaceDE w:val="0"/>
        <w:autoSpaceDN w:val="0"/>
        <w:adjustRightInd w:val="0"/>
        <w:spacing w:line="480" w:lineRule="auto"/>
        <w:jc w:val="center"/>
        <w:rPr>
          <w:rFonts w:ascii="Times New Roman" w:hAnsi="Times New Roman" w:cs="Times New Roman"/>
          <w:b/>
        </w:rPr>
      </w:pPr>
      <w:r w:rsidRPr="00CD30D3">
        <w:rPr>
          <w:rFonts w:ascii="Times New Roman" w:hAnsi="Times New Roman" w:cs="Times New Roman"/>
          <w:b/>
        </w:rPr>
        <w:t>Financing and Other</w:t>
      </w:r>
    </w:p>
    <w:p w14:paraId="3509FBAE" w14:textId="36FA93D8" w:rsidR="00447F8D" w:rsidRPr="00CD30D3" w:rsidRDefault="000E4DBF"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t xml:space="preserve">The appropriation for Financing and Other is </w:t>
      </w:r>
      <w:r w:rsidR="00834433" w:rsidRPr="00CD30D3">
        <w:rPr>
          <w:rFonts w:ascii="Times New Roman" w:hAnsi="Times New Roman" w:cs="Times New Roman"/>
        </w:rPr>
        <w:t>in</w:t>
      </w:r>
      <w:r w:rsidR="00793B22" w:rsidRPr="00CD30D3">
        <w:rPr>
          <w:rFonts w:ascii="Times New Roman" w:hAnsi="Times New Roman" w:cs="Times New Roman"/>
        </w:rPr>
        <w:t xml:space="preserve">creased by </w:t>
      </w:r>
      <w:r w:rsidRPr="00CD30D3">
        <w:rPr>
          <w:rFonts w:ascii="Times New Roman" w:hAnsi="Times New Roman" w:cs="Times New Roman"/>
        </w:rPr>
        <w:t>$</w:t>
      </w:r>
      <w:r w:rsidR="00392B08" w:rsidRPr="00CD30D3">
        <w:rPr>
          <w:rFonts w:ascii="Times New Roman" w:hAnsi="Times New Roman" w:cs="Times New Roman"/>
        </w:rPr>
        <w:t xml:space="preserve">9,556,393 </w:t>
      </w:r>
      <w:r w:rsidR="00305896" w:rsidRPr="00CD30D3">
        <w:rPr>
          <w:rFonts w:ascii="Times New Roman" w:hAnsi="Times New Roman" w:cs="Times New Roman"/>
        </w:rPr>
        <w:t>in local funds,</w:t>
      </w:r>
      <w:r w:rsidR="000711B2" w:rsidRPr="00CD30D3">
        <w:rPr>
          <w:rFonts w:ascii="Times New Roman" w:hAnsi="Times New Roman" w:cs="Times New Roman"/>
        </w:rPr>
        <w:t xml:space="preserve"> </w:t>
      </w:r>
      <w:r w:rsidRPr="00CD30D3">
        <w:rPr>
          <w:rFonts w:ascii="Times New Roman" w:hAnsi="Times New Roman" w:cs="Times New Roman"/>
        </w:rPr>
        <w:t>to be allocated as follows:</w:t>
      </w:r>
      <w:r w:rsidR="00AE4342" w:rsidRPr="00CD30D3">
        <w:rPr>
          <w:rFonts w:ascii="Times New Roman" w:hAnsi="Times New Roman" w:cs="Times New Roman"/>
        </w:rPr>
        <w:tab/>
      </w:r>
      <w:r w:rsidR="00AE4342" w:rsidRPr="00CD30D3">
        <w:rPr>
          <w:rFonts w:ascii="Times New Roman" w:hAnsi="Times New Roman" w:cs="Times New Roman"/>
        </w:rPr>
        <w:tab/>
      </w:r>
    </w:p>
    <w:p w14:paraId="0E33B24B" w14:textId="5C8CCFC0" w:rsidR="00AE4342" w:rsidRPr="00CD30D3" w:rsidRDefault="00447F8D" w:rsidP="00D733B4">
      <w:pPr>
        <w:widowControl w:val="0"/>
        <w:autoSpaceDE w:val="0"/>
        <w:autoSpaceDN w:val="0"/>
        <w:adjustRightInd w:val="0"/>
        <w:spacing w:line="480" w:lineRule="auto"/>
        <w:rPr>
          <w:rFonts w:ascii="Times New Roman" w:hAnsi="Times New Roman" w:cs="Times New Roman"/>
        </w:rPr>
      </w:pPr>
      <w:r w:rsidRPr="00CD30D3">
        <w:rPr>
          <w:rFonts w:ascii="Times New Roman" w:hAnsi="Times New Roman" w:cs="Times New Roman"/>
        </w:rPr>
        <w:tab/>
      </w:r>
      <w:r w:rsidRPr="00CD30D3">
        <w:rPr>
          <w:rFonts w:ascii="Times New Roman" w:hAnsi="Times New Roman" w:cs="Times New Roman"/>
        </w:rPr>
        <w:tab/>
      </w:r>
      <w:r w:rsidR="00AE4342" w:rsidRPr="00CD30D3">
        <w:rPr>
          <w:rFonts w:ascii="Times New Roman" w:hAnsi="Times New Roman" w:cs="Times New Roman"/>
        </w:rPr>
        <w:t>(</w:t>
      </w:r>
      <w:r w:rsidR="00392B08">
        <w:rPr>
          <w:rFonts w:ascii="Times New Roman" w:hAnsi="Times New Roman" w:cs="Times New Roman"/>
        </w:rPr>
        <w:t>1</w:t>
      </w:r>
      <w:r w:rsidR="00AE4342" w:rsidRPr="00CD30D3">
        <w:rPr>
          <w:rFonts w:ascii="Times New Roman" w:hAnsi="Times New Roman" w:cs="Times New Roman"/>
        </w:rPr>
        <w:t>) Repay Emergency and Contingency Reserve Funds. $</w:t>
      </w:r>
      <w:bookmarkStart w:id="3" w:name="_Hlk100854236"/>
      <w:r w:rsidR="00146150" w:rsidRPr="00CD30D3">
        <w:rPr>
          <w:rFonts w:ascii="Times New Roman" w:hAnsi="Times New Roman" w:cs="Times New Roman"/>
        </w:rPr>
        <w:t xml:space="preserve">9,556,393 </w:t>
      </w:r>
      <w:bookmarkEnd w:id="3"/>
      <w:r w:rsidR="00AE4342" w:rsidRPr="00CD30D3">
        <w:rPr>
          <w:rFonts w:ascii="Times New Roman" w:hAnsi="Times New Roman" w:cs="Times New Roman"/>
        </w:rPr>
        <w:t>is added to local funds</w:t>
      </w:r>
      <w:r w:rsidR="00305896" w:rsidRPr="00CD30D3">
        <w:rPr>
          <w:rFonts w:ascii="Times New Roman" w:hAnsi="Times New Roman" w:cs="Times New Roman"/>
        </w:rPr>
        <w:t>.</w:t>
      </w:r>
    </w:p>
    <w:p w14:paraId="2CDEF679" w14:textId="5A1A326E" w:rsidR="00576FBC" w:rsidRPr="00CD30D3" w:rsidRDefault="00F25EFF" w:rsidP="00D733B4">
      <w:pPr>
        <w:widowControl w:val="0"/>
        <w:autoSpaceDE w:val="0"/>
        <w:autoSpaceDN w:val="0"/>
        <w:adjustRightInd w:val="0"/>
        <w:spacing w:line="480" w:lineRule="auto"/>
        <w:ind w:firstLine="720"/>
        <w:rPr>
          <w:rFonts w:ascii="Times New Roman" w:hAnsi="Times New Roman" w:cs="Times New Roman"/>
        </w:rPr>
      </w:pPr>
      <w:r w:rsidRPr="00CD30D3">
        <w:rPr>
          <w:rFonts w:ascii="Times New Roman" w:hAnsi="Times New Roman" w:cs="Times New Roman"/>
        </w:rPr>
        <w:t xml:space="preserve">Sec. </w:t>
      </w:r>
      <w:r w:rsidR="003C6884">
        <w:rPr>
          <w:rFonts w:ascii="Times New Roman" w:hAnsi="Times New Roman" w:cs="Times New Roman"/>
        </w:rPr>
        <w:t>3</w:t>
      </w:r>
      <w:r w:rsidR="005E5788" w:rsidRPr="00CD30D3">
        <w:rPr>
          <w:rFonts w:ascii="Times New Roman" w:hAnsi="Times New Roman" w:cs="Times New Roman"/>
        </w:rPr>
        <w:t xml:space="preserve">. </w:t>
      </w:r>
      <w:r w:rsidR="00576FBC" w:rsidRPr="00CD30D3">
        <w:rPr>
          <w:rFonts w:ascii="Times New Roman" w:hAnsi="Times New Roman" w:cs="Times New Roman"/>
        </w:rPr>
        <w:t>Fiscal impact statement.</w:t>
      </w:r>
    </w:p>
    <w:p w14:paraId="4921F0BB" w14:textId="4B28C74E" w:rsidR="00EC3A35" w:rsidRDefault="00EC3A35" w:rsidP="00D733B4">
      <w:pPr>
        <w:pStyle w:val="BodyText"/>
        <w:spacing w:line="480" w:lineRule="auto"/>
        <w:ind w:left="0" w:firstLine="720"/>
        <w:contextualSpacing/>
        <w:rPr>
          <w:rFonts w:cs="Times New Roman"/>
          <w:sz w:val="24"/>
          <w:szCs w:val="24"/>
        </w:rPr>
      </w:pPr>
      <w:r w:rsidRPr="00CD30D3">
        <w:rPr>
          <w:rFonts w:cs="Times New Roman"/>
          <w:sz w:val="24"/>
          <w:szCs w:val="24"/>
        </w:rPr>
        <w:t xml:space="preserve">The Council adopts the fiscal impact statement of the </w:t>
      </w:r>
      <w:r w:rsidR="00CF215E">
        <w:rPr>
          <w:rFonts w:cs="Times New Roman"/>
          <w:sz w:val="24"/>
          <w:szCs w:val="24"/>
        </w:rPr>
        <w:t>Budget Director</w:t>
      </w:r>
      <w:r w:rsidRPr="00CD30D3">
        <w:rPr>
          <w:rFonts w:cs="Times New Roman"/>
          <w:sz w:val="24"/>
          <w:szCs w:val="24"/>
        </w:rPr>
        <w:t xml:space="preserve"> as the fiscal impact statement required by section 4a of the General Legislative Procedures Act of 1975, approved October 16, 2006 (120 Stat. 2038; D.C. Official Code § 1-301.47a).</w:t>
      </w:r>
    </w:p>
    <w:p w14:paraId="7672E475" w14:textId="77777777" w:rsidR="001134A2" w:rsidRPr="00CD30D3" w:rsidRDefault="001134A2" w:rsidP="00D733B4">
      <w:pPr>
        <w:pStyle w:val="BodyText"/>
        <w:spacing w:line="480" w:lineRule="auto"/>
        <w:ind w:left="0" w:firstLine="720"/>
        <w:contextualSpacing/>
        <w:rPr>
          <w:rFonts w:cs="Times New Roman"/>
          <w:sz w:val="24"/>
          <w:szCs w:val="24"/>
        </w:rPr>
      </w:pPr>
    </w:p>
    <w:p w14:paraId="42B15F9B" w14:textId="416CB275" w:rsidR="00576FBC" w:rsidRDefault="00080A60" w:rsidP="00D733B4">
      <w:pPr>
        <w:autoSpaceDE w:val="0"/>
        <w:autoSpaceDN w:val="0"/>
        <w:adjustRightInd w:val="0"/>
        <w:spacing w:line="480" w:lineRule="auto"/>
        <w:ind w:firstLine="720"/>
        <w:rPr>
          <w:rFonts w:ascii="Times New Roman" w:hAnsi="Times New Roman" w:cs="Times New Roman"/>
        </w:rPr>
      </w:pPr>
      <w:r w:rsidRPr="00CD30D3">
        <w:rPr>
          <w:rFonts w:ascii="Times New Roman" w:hAnsi="Times New Roman" w:cs="Times New Roman"/>
        </w:rPr>
        <w:lastRenderedPageBreak/>
        <w:t xml:space="preserve">Sec. </w:t>
      </w:r>
      <w:r w:rsidR="003C6884">
        <w:rPr>
          <w:rFonts w:ascii="Times New Roman" w:hAnsi="Times New Roman" w:cs="Times New Roman"/>
        </w:rPr>
        <w:t>4</w:t>
      </w:r>
      <w:r w:rsidR="00576FBC" w:rsidRPr="00CD30D3">
        <w:rPr>
          <w:rFonts w:ascii="Times New Roman" w:hAnsi="Times New Roman" w:cs="Times New Roman"/>
        </w:rPr>
        <w:t>. Effective date.</w:t>
      </w:r>
    </w:p>
    <w:p w14:paraId="37C894CA" w14:textId="117F2E0E" w:rsidR="00104F75" w:rsidRDefault="00104F75" w:rsidP="00D733B4">
      <w:pPr>
        <w:spacing w:line="480" w:lineRule="auto"/>
        <w:contextualSpacing/>
        <w:rPr>
          <w:rFonts w:ascii="Times New Roman" w:hAnsi="Times New Roman" w:cs="Times New Roman"/>
        </w:rPr>
      </w:pPr>
      <w:r>
        <w:rPr>
          <w:rFonts w:ascii="Times New Roman" w:hAnsi="Times New Roman" w:cs="Times New Roman"/>
        </w:rPr>
        <w:tab/>
      </w:r>
      <w:r w:rsidRPr="008545B6">
        <w:rPr>
          <w:rFonts w:ascii="Times New Roman" w:hAnsi="Times New Roman" w:cs="Times New Roman"/>
        </w:rPr>
        <w:t xml:space="preserve">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 </w:t>
      </w:r>
    </w:p>
    <w:p w14:paraId="5716833C" w14:textId="15B57ED3" w:rsidR="001134A2" w:rsidRDefault="001134A2" w:rsidP="00D733B4">
      <w:pPr>
        <w:spacing w:line="480" w:lineRule="auto"/>
        <w:contextualSpacing/>
        <w:rPr>
          <w:rFonts w:ascii="Times New Roman" w:hAnsi="Times New Roman" w:cs="Times New Roman"/>
        </w:rPr>
      </w:pPr>
    </w:p>
    <w:p w14:paraId="5E67FC35" w14:textId="118F7DD1" w:rsidR="001134A2" w:rsidRDefault="001134A2" w:rsidP="005A4D8B">
      <w:r w:rsidRPr="00270AF3">
        <w:tab/>
      </w:r>
    </w:p>
    <w:p w14:paraId="6ECF18F3" w14:textId="77777777" w:rsidR="001134A2" w:rsidRPr="00CD30D3" w:rsidRDefault="001134A2" w:rsidP="001134A2">
      <w:pPr>
        <w:contextualSpacing/>
        <w:rPr>
          <w:rFonts w:ascii="Times New Roman" w:hAnsi="Times New Roman" w:cs="Times New Roman"/>
        </w:rPr>
      </w:pPr>
    </w:p>
    <w:sectPr w:rsidR="001134A2" w:rsidRPr="00CD30D3" w:rsidSect="001134A2">
      <w:headerReference w:type="default" r:id="rId11"/>
      <w:footerReference w:type="default" r:id="rId12"/>
      <w:headerReference w:type="first" r:id="rId13"/>
      <w:footerReference w:type="first" r:id="rId14"/>
      <w:pgSz w:w="12240" w:h="15840"/>
      <w:pgMar w:top="1440" w:right="1440" w:bottom="1440" w:left="1440" w:header="1440" w:footer="15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87FB" w14:textId="77777777" w:rsidR="00E624EF" w:rsidRDefault="00E624EF" w:rsidP="002659A7">
      <w:r>
        <w:separator/>
      </w:r>
    </w:p>
  </w:endnote>
  <w:endnote w:type="continuationSeparator" w:id="0">
    <w:p w14:paraId="0332A74F" w14:textId="77777777" w:rsidR="00E624EF" w:rsidRDefault="00E624EF" w:rsidP="002659A7">
      <w:r>
        <w:continuationSeparator/>
      </w:r>
    </w:p>
  </w:endnote>
  <w:endnote w:type="continuationNotice" w:id="1">
    <w:p w14:paraId="1681886F" w14:textId="77777777" w:rsidR="00E624EF" w:rsidRDefault="00E62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60843"/>
      <w:docPartObj>
        <w:docPartGallery w:val="Page Numbers (Bottom of Page)"/>
        <w:docPartUnique/>
      </w:docPartObj>
    </w:sdtPr>
    <w:sdtEndPr>
      <w:rPr>
        <w:noProof/>
      </w:rPr>
    </w:sdtEndPr>
    <w:sdtContent>
      <w:p w14:paraId="0DD7FC6A" w14:textId="095C5D58" w:rsidR="00CC395D" w:rsidRDefault="00CC395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354BDB8" w14:textId="77777777" w:rsidR="00CC395D" w:rsidRDefault="00CC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17117"/>
      <w:docPartObj>
        <w:docPartGallery w:val="Page Numbers (Bottom of Page)"/>
        <w:docPartUnique/>
      </w:docPartObj>
    </w:sdtPr>
    <w:sdtEndPr>
      <w:rPr>
        <w:noProof/>
      </w:rPr>
    </w:sdtEndPr>
    <w:sdtContent>
      <w:p w14:paraId="407303BD" w14:textId="58016193" w:rsidR="001134A2" w:rsidRDefault="00113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F68C4" w14:textId="77777777" w:rsidR="001134A2" w:rsidRDefault="0011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D29C" w14:textId="77777777" w:rsidR="00E624EF" w:rsidRDefault="00E624EF" w:rsidP="002659A7">
      <w:r>
        <w:separator/>
      </w:r>
    </w:p>
  </w:footnote>
  <w:footnote w:type="continuationSeparator" w:id="0">
    <w:p w14:paraId="472A134A" w14:textId="77777777" w:rsidR="00E624EF" w:rsidRDefault="00E624EF" w:rsidP="002659A7">
      <w:r>
        <w:continuationSeparator/>
      </w:r>
    </w:p>
  </w:footnote>
  <w:footnote w:type="continuationNotice" w:id="1">
    <w:p w14:paraId="1D6B074E" w14:textId="77777777" w:rsidR="00E624EF" w:rsidRDefault="00E62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2AF7" w14:textId="7BAC96ED" w:rsidR="001134A2" w:rsidRDefault="001134A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1EC2" w14:textId="14792381" w:rsidR="00FB549A" w:rsidRPr="001134A2" w:rsidRDefault="001134A2">
    <w:pPr>
      <w:pStyle w:val="Header"/>
      <w:rPr>
        <w:rFonts w:ascii="Times New Roman" w:hAnsi="Times New Roman" w:cs="Times New Roman"/>
        <w:b/>
        <w:bCs/>
      </w:rPr>
    </w:pPr>
    <w:r>
      <w:tab/>
    </w:r>
    <w:r>
      <w:tab/>
    </w:r>
    <w:r w:rsidRPr="001134A2">
      <w:rPr>
        <w:rFonts w:ascii="Times New Roman" w:hAnsi="Times New Roman" w:cs="Times New Roman"/>
        <w:b/>
        <w:bCs/>
      </w:rPr>
      <w:t>ENROLLED ORIGINAL</w:t>
    </w:r>
  </w:p>
  <w:p w14:paraId="0653C5A3" w14:textId="56D1B36A" w:rsidR="001134A2" w:rsidRDefault="001134A2">
    <w:pPr>
      <w:pStyle w:val="Header"/>
    </w:pPr>
  </w:p>
  <w:p w14:paraId="45DCC200" w14:textId="410B4155" w:rsidR="001134A2" w:rsidRDefault="001134A2">
    <w:pPr>
      <w:pStyle w:val="Header"/>
    </w:pPr>
  </w:p>
  <w:p w14:paraId="67D630B8" w14:textId="77777777" w:rsidR="001134A2" w:rsidRDefault="0011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24F"/>
    <w:multiLevelType w:val="hybridMultilevel"/>
    <w:tmpl w:val="B7781F8E"/>
    <w:lvl w:ilvl="0" w:tplc="EE04C6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E37D44"/>
    <w:multiLevelType w:val="hybridMultilevel"/>
    <w:tmpl w:val="FB9C26FA"/>
    <w:lvl w:ilvl="0" w:tplc="A54AB6E8">
      <w:start w:val="1"/>
      <w:numFmt w:val="decimal"/>
      <w:lvlText w:val="(%1)"/>
      <w:lvlJc w:val="left"/>
      <w:pPr>
        <w:ind w:left="1885" w:hanging="343"/>
        <w:jc w:val="right"/>
      </w:pPr>
      <w:rPr>
        <w:rFonts w:hint="default"/>
        <w:w w:val="106"/>
      </w:rPr>
    </w:lvl>
    <w:lvl w:ilvl="1" w:tplc="6A78E84C">
      <w:numFmt w:val="bullet"/>
      <w:lvlText w:val="•"/>
      <w:lvlJc w:val="left"/>
      <w:pPr>
        <w:ind w:left="2649" w:hanging="343"/>
      </w:pPr>
      <w:rPr>
        <w:rFonts w:hint="default"/>
      </w:rPr>
    </w:lvl>
    <w:lvl w:ilvl="2" w:tplc="4CDCFFCC">
      <w:numFmt w:val="bullet"/>
      <w:lvlText w:val="•"/>
      <w:lvlJc w:val="left"/>
      <w:pPr>
        <w:ind w:left="3419" w:hanging="343"/>
      </w:pPr>
      <w:rPr>
        <w:rFonts w:hint="default"/>
      </w:rPr>
    </w:lvl>
    <w:lvl w:ilvl="3" w:tplc="C1B82A4C">
      <w:numFmt w:val="bullet"/>
      <w:lvlText w:val="•"/>
      <w:lvlJc w:val="left"/>
      <w:pPr>
        <w:ind w:left="4189" w:hanging="343"/>
      </w:pPr>
      <w:rPr>
        <w:rFonts w:hint="default"/>
      </w:rPr>
    </w:lvl>
    <w:lvl w:ilvl="4" w:tplc="28BC4266">
      <w:numFmt w:val="bullet"/>
      <w:lvlText w:val="•"/>
      <w:lvlJc w:val="left"/>
      <w:pPr>
        <w:ind w:left="4958" w:hanging="343"/>
      </w:pPr>
      <w:rPr>
        <w:rFonts w:hint="default"/>
      </w:rPr>
    </w:lvl>
    <w:lvl w:ilvl="5" w:tplc="AC945A36">
      <w:numFmt w:val="bullet"/>
      <w:lvlText w:val="•"/>
      <w:lvlJc w:val="left"/>
      <w:pPr>
        <w:ind w:left="5728" w:hanging="343"/>
      </w:pPr>
      <w:rPr>
        <w:rFonts w:hint="default"/>
      </w:rPr>
    </w:lvl>
    <w:lvl w:ilvl="6" w:tplc="38102E1E">
      <w:numFmt w:val="bullet"/>
      <w:lvlText w:val="•"/>
      <w:lvlJc w:val="left"/>
      <w:pPr>
        <w:ind w:left="6498" w:hanging="343"/>
      </w:pPr>
      <w:rPr>
        <w:rFonts w:hint="default"/>
      </w:rPr>
    </w:lvl>
    <w:lvl w:ilvl="7" w:tplc="9536CE76">
      <w:numFmt w:val="bullet"/>
      <w:lvlText w:val="•"/>
      <w:lvlJc w:val="left"/>
      <w:pPr>
        <w:ind w:left="7267" w:hanging="343"/>
      </w:pPr>
      <w:rPr>
        <w:rFonts w:hint="default"/>
      </w:rPr>
    </w:lvl>
    <w:lvl w:ilvl="8" w:tplc="43A0AAFA">
      <w:numFmt w:val="bullet"/>
      <w:lvlText w:val="•"/>
      <w:lvlJc w:val="left"/>
      <w:pPr>
        <w:ind w:left="8037" w:hanging="343"/>
      </w:pPr>
      <w:rPr>
        <w:rFonts w:hint="default"/>
      </w:rPr>
    </w:lvl>
  </w:abstractNum>
  <w:abstractNum w:abstractNumId="2" w15:restartNumberingAfterBreak="0">
    <w:nsid w:val="0A7133A7"/>
    <w:multiLevelType w:val="hybridMultilevel"/>
    <w:tmpl w:val="8C006DE2"/>
    <w:lvl w:ilvl="0" w:tplc="15B631D8">
      <w:start w:val="1"/>
      <w:numFmt w:val="decimal"/>
      <w:lvlText w:val="(%1)"/>
      <w:lvlJc w:val="left"/>
      <w:pPr>
        <w:ind w:left="1897" w:hanging="344"/>
        <w:jc w:val="right"/>
      </w:pPr>
      <w:rPr>
        <w:rFonts w:ascii="Times New Roman" w:eastAsia="Times New Roman" w:hAnsi="Times New Roman" w:cs="Times New Roman" w:hint="default"/>
        <w:w w:val="108"/>
        <w:sz w:val="23"/>
        <w:szCs w:val="23"/>
      </w:rPr>
    </w:lvl>
    <w:lvl w:ilvl="1" w:tplc="B89A5DAE">
      <w:numFmt w:val="bullet"/>
      <w:lvlText w:val="•"/>
      <w:lvlJc w:val="left"/>
      <w:pPr>
        <w:ind w:left="2666" w:hanging="344"/>
      </w:pPr>
      <w:rPr>
        <w:rFonts w:hint="default"/>
      </w:rPr>
    </w:lvl>
    <w:lvl w:ilvl="2" w:tplc="63842FA8">
      <w:numFmt w:val="bullet"/>
      <w:lvlText w:val="•"/>
      <w:lvlJc w:val="left"/>
      <w:pPr>
        <w:ind w:left="3432" w:hanging="344"/>
      </w:pPr>
      <w:rPr>
        <w:rFonts w:hint="default"/>
      </w:rPr>
    </w:lvl>
    <w:lvl w:ilvl="3" w:tplc="96ACE90C">
      <w:numFmt w:val="bullet"/>
      <w:lvlText w:val="•"/>
      <w:lvlJc w:val="left"/>
      <w:pPr>
        <w:ind w:left="4198" w:hanging="344"/>
      </w:pPr>
      <w:rPr>
        <w:rFonts w:hint="default"/>
      </w:rPr>
    </w:lvl>
    <w:lvl w:ilvl="4" w:tplc="0602E1C8">
      <w:numFmt w:val="bullet"/>
      <w:lvlText w:val="•"/>
      <w:lvlJc w:val="left"/>
      <w:pPr>
        <w:ind w:left="4964" w:hanging="344"/>
      </w:pPr>
      <w:rPr>
        <w:rFonts w:hint="default"/>
      </w:rPr>
    </w:lvl>
    <w:lvl w:ilvl="5" w:tplc="4350A1AE">
      <w:numFmt w:val="bullet"/>
      <w:lvlText w:val="•"/>
      <w:lvlJc w:val="left"/>
      <w:pPr>
        <w:ind w:left="5731" w:hanging="344"/>
      </w:pPr>
      <w:rPr>
        <w:rFonts w:hint="default"/>
      </w:rPr>
    </w:lvl>
    <w:lvl w:ilvl="6" w:tplc="2B7ED104">
      <w:numFmt w:val="bullet"/>
      <w:lvlText w:val="•"/>
      <w:lvlJc w:val="left"/>
      <w:pPr>
        <w:ind w:left="6497" w:hanging="344"/>
      </w:pPr>
      <w:rPr>
        <w:rFonts w:hint="default"/>
      </w:rPr>
    </w:lvl>
    <w:lvl w:ilvl="7" w:tplc="3244CCFC">
      <w:numFmt w:val="bullet"/>
      <w:lvlText w:val="•"/>
      <w:lvlJc w:val="left"/>
      <w:pPr>
        <w:ind w:left="7263" w:hanging="344"/>
      </w:pPr>
      <w:rPr>
        <w:rFonts w:hint="default"/>
      </w:rPr>
    </w:lvl>
    <w:lvl w:ilvl="8" w:tplc="7A58F20A">
      <w:numFmt w:val="bullet"/>
      <w:lvlText w:val="•"/>
      <w:lvlJc w:val="left"/>
      <w:pPr>
        <w:ind w:left="8029" w:hanging="344"/>
      </w:pPr>
      <w:rPr>
        <w:rFonts w:hint="default"/>
      </w:rPr>
    </w:lvl>
  </w:abstractNum>
  <w:abstractNum w:abstractNumId="3" w15:restartNumberingAfterBreak="0">
    <w:nsid w:val="0C9551F6"/>
    <w:multiLevelType w:val="hybridMultilevel"/>
    <w:tmpl w:val="18F607D8"/>
    <w:lvl w:ilvl="0" w:tplc="EE04C6A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146817E2"/>
    <w:multiLevelType w:val="hybridMultilevel"/>
    <w:tmpl w:val="17C08B64"/>
    <w:lvl w:ilvl="0" w:tplc="3938A5C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47E5AF9"/>
    <w:multiLevelType w:val="hybridMultilevel"/>
    <w:tmpl w:val="5C465434"/>
    <w:lvl w:ilvl="0" w:tplc="295051BA">
      <w:start w:val="1"/>
      <w:numFmt w:val="decimal"/>
      <w:lvlText w:val="(%1)"/>
      <w:lvlJc w:val="left"/>
      <w:pPr>
        <w:ind w:left="1680" w:hanging="55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A0A1B9B"/>
    <w:multiLevelType w:val="hybridMultilevel"/>
    <w:tmpl w:val="F7D2F7B0"/>
    <w:lvl w:ilvl="0" w:tplc="BBA2B0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1ADE6BEC"/>
    <w:multiLevelType w:val="hybridMultilevel"/>
    <w:tmpl w:val="480A05BA"/>
    <w:lvl w:ilvl="0" w:tplc="BBA2B0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83D9D"/>
    <w:multiLevelType w:val="hybridMultilevel"/>
    <w:tmpl w:val="061A9662"/>
    <w:lvl w:ilvl="0" w:tplc="C4B6344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6221866"/>
    <w:multiLevelType w:val="hybridMultilevel"/>
    <w:tmpl w:val="906057D6"/>
    <w:lvl w:ilvl="0" w:tplc="13B4213E">
      <w:start w:val="1"/>
      <w:numFmt w:val="decimal"/>
      <w:lvlText w:val="(%1)"/>
      <w:lvlJc w:val="left"/>
      <w:pPr>
        <w:ind w:left="1903" w:hanging="341"/>
      </w:pPr>
      <w:rPr>
        <w:rFonts w:ascii="Times New Roman" w:eastAsia="Times New Roman" w:hAnsi="Times New Roman" w:cs="Times New Roman" w:hint="default"/>
        <w:w w:val="106"/>
        <w:sz w:val="23"/>
        <w:szCs w:val="23"/>
      </w:rPr>
    </w:lvl>
    <w:lvl w:ilvl="1" w:tplc="D3A4BA30">
      <w:numFmt w:val="bullet"/>
      <w:lvlText w:val="•"/>
      <w:lvlJc w:val="left"/>
      <w:pPr>
        <w:ind w:left="2662" w:hanging="341"/>
      </w:pPr>
      <w:rPr>
        <w:rFonts w:hint="default"/>
      </w:rPr>
    </w:lvl>
    <w:lvl w:ilvl="2" w:tplc="76423E72">
      <w:numFmt w:val="bullet"/>
      <w:lvlText w:val="•"/>
      <w:lvlJc w:val="left"/>
      <w:pPr>
        <w:ind w:left="3424" w:hanging="341"/>
      </w:pPr>
      <w:rPr>
        <w:rFonts w:hint="default"/>
      </w:rPr>
    </w:lvl>
    <w:lvl w:ilvl="3" w:tplc="13ECBA70">
      <w:numFmt w:val="bullet"/>
      <w:lvlText w:val="•"/>
      <w:lvlJc w:val="left"/>
      <w:pPr>
        <w:ind w:left="4187" w:hanging="341"/>
      </w:pPr>
      <w:rPr>
        <w:rFonts w:hint="default"/>
      </w:rPr>
    </w:lvl>
    <w:lvl w:ilvl="4" w:tplc="0B4A9AF0">
      <w:numFmt w:val="bullet"/>
      <w:lvlText w:val="•"/>
      <w:lvlJc w:val="left"/>
      <w:pPr>
        <w:ind w:left="4949" w:hanging="341"/>
      </w:pPr>
      <w:rPr>
        <w:rFonts w:hint="default"/>
      </w:rPr>
    </w:lvl>
    <w:lvl w:ilvl="5" w:tplc="87400792">
      <w:numFmt w:val="bullet"/>
      <w:lvlText w:val="•"/>
      <w:lvlJc w:val="left"/>
      <w:pPr>
        <w:ind w:left="5712" w:hanging="341"/>
      </w:pPr>
      <w:rPr>
        <w:rFonts w:hint="default"/>
      </w:rPr>
    </w:lvl>
    <w:lvl w:ilvl="6" w:tplc="D09EF232">
      <w:numFmt w:val="bullet"/>
      <w:lvlText w:val="•"/>
      <w:lvlJc w:val="left"/>
      <w:pPr>
        <w:ind w:left="6474" w:hanging="341"/>
      </w:pPr>
      <w:rPr>
        <w:rFonts w:hint="default"/>
      </w:rPr>
    </w:lvl>
    <w:lvl w:ilvl="7" w:tplc="0CDCA964">
      <w:numFmt w:val="bullet"/>
      <w:lvlText w:val="•"/>
      <w:lvlJc w:val="left"/>
      <w:pPr>
        <w:ind w:left="7236" w:hanging="341"/>
      </w:pPr>
      <w:rPr>
        <w:rFonts w:hint="default"/>
      </w:rPr>
    </w:lvl>
    <w:lvl w:ilvl="8" w:tplc="EB3CFAF2">
      <w:numFmt w:val="bullet"/>
      <w:lvlText w:val="•"/>
      <w:lvlJc w:val="left"/>
      <w:pPr>
        <w:ind w:left="7999" w:hanging="341"/>
      </w:pPr>
      <w:rPr>
        <w:rFonts w:hint="default"/>
      </w:rPr>
    </w:lvl>
  </w:abstractNum>
  <w:abstractNum w:abstractNumId="10" w15:restartNumberingAfterBreak="0">
    <w:nsid w:val="330D24E0"/>
    <w:multiLevelType w:val="hybridMultilevel"/>
    <w:tmpl w:val="9B3AB048"/>
    <w:lvl w:ilvl="0" w:tplc="48EACA24">
      <w:start w:val="1"/>
      <w:numFmt w:val="decimal"/>
      <w:lvlText w:val="(%1)"/>
      <w:lvlJc w:val="left"/>
      <w:pPr>
        <w:ind w:left="139" w:hanging="345"/>
      </w:pPr>
      <w:rPr>
        <w:rFonts w:hint="default"/>
        <w:w w:val="109"/>
      </w:rPr>
    </w:lvl>
    <w:lvl w:ilvl="1" w:tplc="479A762E">
      <w:numFmt w:val="bullet"/>
      <w:lvlText w:val="•"/>
      <w:lvlJc w:val="left"/>
      <w:pPr>
        <w:ind w:left="1086" w:hanging="345"/>
      </w:pPr>
      <w:rPr>
        <w:rFonts w:hint="default"/>
      </w:rPr>
    </w:lvl>
    <w:lvl w:ilvl="2" w:tplc="60181784">
      <w:numFmt w:val="bullet"/>
      <w:lvlText w:val="•"/>
      <w:lvlJc w:val="left"/>
      <w:pPr>
        <w:ind w:left="2033" w:hanging="345"/>
      </w:pPr>
      <w:rPr>
        <w:rFonts w:hint="default"/>
      </w:rPr>
    </w:lvl>
    <w:lvl w:ilvl="3" w:tplc="60B2E954">
      <w:numFmt w:val="bullet"/>
      <w:lvlText w:val="•"/>
      <w:lvlJc w:val="left"/>
      <w:pPr>
        <w:ind w:left="2980" w:hanging="345"/>
      </w:pPr>
      <w:rPr>
        <w:rFonts w:hint="default"/>
      </w:rPr>
    </w:lvl>
    <w:lvl w:ilvl="4" w:tplc="BC2C7DA4">
      <w:numFmt w:val="bullet"/>
      <w:lvlText w:val="•"/>
      <w:lvlJc w:val="left"/>
      <w:pPr>
        <w:ind w:left="3927" w:hanging="345"/>
      </w:pPr>
      <w:rPr>
        <w:rFonts w:hint="default"/>
      </w:rPr>
    </w:lvl>
    <w:lvl w:ilvl="5" w:tplc="8EC212FC">
      <w:numFmt w:val="bullet"/>
      <w:lvlText w:val="•"/>
      <w:lvlJc w:val="left"/>
      <w:pPr>
        <w:ind w:left="4874" w:hanging="345"/>
      </w:pPr>
      <w:rPr>
        <w:rFonts w:hint="default"/>
      </w:rPr>
    </w:lvl>
    <w:lvl w:ilvl="6" w:tplc="CEAE7B3E">
      <w:numFmt w:val="bullet"/>
      <w:lvlText w:val="•"/>
      <w:lvlJc w:val="left"/>
      <w:pPr>
        <w:ind w:left="5821" w:hanging="345"/>
      </w:pPr>
      <w:rPr>
        <w:rFonts w:hint="default"/>
      </w:rPr>
    </w:lvl>
    <w:lvl w:ilvl="7" w:tplc="79541B38">
      <w:numFmt w:val="bullet"/>
      <w:lvlText w:val="•"/>
      <w:lvlJc w:val="left"/>
      <w:pPr>
        <w:ind w:left="6768" w:hanging="345"/>
      </w:pPr>
      <w:rPr>
        <w:rFonts w:hint="default"/>
      </w:rPr>
    </w:lvl>
    <w:lvl w:ilvl="8" w:tplc="7770686A">
      <w:numFmt w:val="bullet"/>
      <w:lvlText w:val="•"/>
      <w:lvlJc w:val="left"/>
      <w:pPr>
        <w:ind w:left="7715" w:hanging="345"/>
      </w:pPr>
      <w:rPr>
        <w:rFonts w:hint="default"/>
      </w:rPr>
    </w:lvl>
  </w:abstractNum>
  <w:abstractNum w:abstractNumId="11" w15:restartNumberingAfterBreak="0">
    <w:nsid w:val="346661DB"/>
    <w:multiLevelType w:val="hybridMultilevel"/>
    <w:tmpl w:val="7D8CF32C"/>
    <w:lvl w:ilvl="0" w:tplc="BBA2B0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41272BAA"/>
    <w:multiLevelType w:val="hybridMultilevel"/>
    <w:tmpl w:val="9AD2E624"/>
    <w:lvl w:ilvl="0" w:tplc="A710B68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450F0EF1"/>
    <w:multiLevelType w:val="hybridMultilevel"/>
    <w:tmpl w:val="827E9706"/>
    <w:lvl w:ilvl="0" w:tplc="6B9A693A">
      <w:start w:val="1"/>
      <w:numFmt w:val="decimal"/>
      <w:lvlText w:val="(%1)"/>
      <w:lvlJc w:val="left"/>
      <w:pPr>
        <w:ind w:left="1485" w:hanging="36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505219A1"/>
    <w:multiLevelType w:val="hybridMultilevel"/>
    <w:tmpl w:val="7DB050C2"/>
    <w:lvl w:ilvl="0" w:tplc="FF7CD7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651F2008"/>
    <w:multiLevelType w:val="hybridMultilevel"/>
    <w:tmpl w:val="F72270C0"/>
    <w:lvl w:ilvl="0" w:tplc="E8F2189A">
      <w:start w:val="1"/>
      <w:numFmt w:val="decimal"/>
      <w:lvlText w:val="(%1)"/>
      <w:lvlJc w:val="left"/>
      <w:pPr>
        <w:ind w:left="118" w:hanging="340"/>
      </w:pPr>
      <w:rPr>
        <w:rFonts w:ascii="Times New Roman" w:eastAsia="Times New Roman" w:hAnsi="Times New Roman" w:cs="Times New Roman" w:hint="default"/>
        <w:w w:val="108"/>
        <w:sz w:val="23"/>
        <w:szCs w:val="23"/>
      </w:rPr>
    </w:lvl>
    <w:lvl w:ilvl="1" w:tplc="45AEA7D0">
      <w:numFmt w:val="bullet"/>
      <w:lvlText w:val="•"/>
      <w:lvlJc w:val="left"/>
      <w:pPr>
        <w:ind w:left="1064" w:hanging="340"/>
      </w:pPr>
      <w:rPr>
        <w:rFonts w:hint="default"/>
      </w:rPr>
    </w:lvl>
    <w:lvl w:ilvl="2" w:tplc="6708009E">
      <w:numFmt w:val="bullet"/>
      <w:lvlText w:val="•"/>
      <w:lvlJc w:val="left"/>
      <w:pPr>
        <w:ind w:left="2009" w:hanging="340"/>
      </w:pPr>
      <w:rPr>
        <w:rFonts w:hint="default"/>
      </w:rPr>
    </w:lvl>
    <w:lvl w:ilvl="3" w:tplc="E52453C8">
      <w:numFmt w:val="bullet"/>
      <w:lvlText w:val="•"/>
      <w:lvlJc w:val="left"/>
      <w:pPr>
        <w:ind w:left="2954" w:hanging="340"/>
      </w:pPr>
      <w:rPr>
        <w:rFonts w:hint="default"/>
      </w:rPr>
    </w:lvl>
    <w:lvl w:ilvl="4" w:tplc="9738E644">
      <w:numFmt w:val="bullet"/>
      <w:lvlText w:val="•"/>
      <w:lvlJc w:val="left"/>
      <w:pPr>
        <w:ind w:left="3899" w:hanging="340"/>
      </w:pPr>
      <w:rPr>
        <w:rFonts w:hint="default"/>
      </w:rPr>
    </w:lvl>
    <w:lvl w:ilvl="5" w:tplc="64D00B92">
      <w:numFmt w:val="bullet"/>
      <w:lvlText w:val="•"/>
      <w:lvlJc w:val="left"/>
      <w:pPr>
        <w:ind w:left="4844" w:hanging="340"/>
      </w:pPr>
      <w:rPr>
        <w:rFonts w:hint="default"/>
      </w:rPr>
    </w:lvl>
    <w:lvl w:ilvl="6" w:tplc="2FE6F956">
      <w:numFmt w:val="bullet"/>
      <w:lvlText w:val="•"/>
      <w:lvlJc w:val="left"/>
      <w:pPr>
        <w:ind w:left="5789" w:hanging="340"/>
      </w:pPr>
      <w:rPr>
        <w:rFonts w:hint="default"/>
      </w:rPr>
    </w:lvl>
    <w:lvl w:ilvl="7" w:tplc="E334CCFA">
      <w:numFmt w:val="bullet"/>
      <w:lvlText w:val="•"/>
      <w:lvlJc w:val="left"/>
      <w:pPr>
        <w:ind w:left="6734" w:hanging="340"/>
      </w:pPr>
      <w:rPr>
        <w:rFonts w:hint="default"/>
      </w:rPr>
    </w:lvl>
    <w:lvl w:ilvl="8" w:tplc="1A9E873A">
      <w:numFmt w:val="bullet"/>
      <w:lvlText w:val="•"/>
      <w:lvlJc w:val="left"/>
      <w:pPr>
        <w:ind w:left="7679" w:hanging="340"/>
      </w:pPr>
      <w:rPr>
        <w:rFonts w:hint="default"/>
      </w:rPr>
    </w:lvl>
  </w:abstractNum>
  <w:abstractNum w:abstractNumId="16" w15:restartNumberingAfterBreak="0">
    <w:nsid w:val="6A3A7192"/>
    <w:multiLevelType w:val="hybridMultilevel"/>
    <w:tmpl w:val="7A56D3D8"/>
    <w:lvl w:ilvl="0" w:tplc="A84E61C6">
      <w:start w:val="1"/>
      <w:numFmt w:val="decimal"/>
      <w:lvlText w:val="(%1)"/>
      <w:lvlJc w:val="left"/>
      <w:pPr>
        <w:ind w:left="6288" w:hanging="348"/>
      </w:pPr>
      <w:rPr>
        <w:rFonts w:ascii="Times New Roman" w:eastAsia="Times New Roman" w:hAnsi="Times New Roman" w:cs="Times New Roman" w:hint="default"/>
        <w:w w:val="108"/>
        <w:sz w:val="23"/>
        <w:szCs w:val="23"/>
      </w:rPr>
    </w:lvl>
    <w:lvl w:ilvl="1" w:tplc="44A85BFC">
      <w:numFmt w:val="bullet"/>
      <w:lvlText w:val="•"/>
      <w:lvlJc w:val="left"/>
      <w:pPr>
        <w:ind w:left="7056" w:hanging="348"/>
      </w:pPr>
      <w:rPr>
        <w:rFonts w:hint="default"/>
      </w:rPr>
    </w:lvl>
    <w:lvl w:ilvl="2" w:tplc="6C08EC62">
      <w:numFmt w:val="bullet"/>
      <w:lvlText w:val="•"/>
      <w:lvlJc w:val="left"/>
      <w:pPr>
        <w:ind w:left="7823" w:hanging="348"/>
      </w:pPr>
      <w:rPr>
        <w:rFonts w:hint="default"/>
      </w:rPr>
    </w:lvl>
    <w:lvl w:ilvl="3" w:tplc="EE167A9C">
      <w:numFmt w:val="bullet"/>
      <w:lvlText w:val="•"/>
      <w:lvlJc w:val="left"/>
      <w:pPr>
        <w:ind w:left="8590" w:hanging="348"/>
      </w:pPr>
      <w:rPr>
        <w:rFonts w:hint="default"/>
      </w:rPr>
    </w:lvl>
    <w:lvl w:ilvl="4" w:tplc="21F8B17A">
      <w:numFmt w:val="bullet"/>
      <w:lvlText w:val="•"/>
      <w:lvlJc w:val="left"/>
      <w:pPr>
        <w:ind w:left="9357" w:hanging="348"/>
      </w:pPr>
      <w:rPr>
        <w:rFonts w:hint="default"/>
      </w:rPr>
    </w:lvl>
    <w:lvl w:ilvl="5" w:tplc="3B0EDFDE">
      <w:numFmt w:val="bullet"/>
      <w:lvlText w:val="•"/>
      <w:lvlJc w:val="left"/>
      <w:pPr>
        <w:ind w:left="10124" w:hanging="348"/>
      </w:pPr>
      <w:rPr>
        <w:rFonts w:hint="default"/>
      </w:rPr>
    </w:lvl>
    <w:lvl w:ilvl="6" w:tplc="F91C391A">
      <w:numFmt w:val="bullet"/>
      <w:lvlText w:val="•"/>
      <w:lvlJc w:val="left"/>
      <w:pPr>
        <w:ind w:left="10891" w:hanging="348"/>
      </w:pPr>
      <w:rPr>
        <w:rFonts w:hint="default"/>
      </w:rPr>
    </w:lvl>
    <w:lvl w:ilvl="7" w:tplc="E9F62720">
      <w:numFmt w:val="bullet"/>
      <w:lvlText w:val="•"/>
      <w:lvlJc w:val="left"/>
      <w:pPr>
        <w:ind w:left="11658" w:hanging="348"/>
      </w:pPr>
      <w:rPr>
        <w:rFonts w:hint="default"/>
      </w:rPr>
    </w:lvl>
    <w:lvl w:ilvl="8" w:tplc="6340254A">
      <w:numFmt w:val="bullet"/>
      <w:lvlText w:val="•"/>
      <w:lvlJc w:val="left"/>
      <w:pPr>
        <w:ind w:left="12425" w:hanging="348"/>
      </w:pPr>
      <w:rPr>
        <w:rFonts w:hint="default"/>
      </w:rPr>
    </w:lvl>
  </w:abstractNum>
  <w:abstractNum w:abstractNumId="17" w15:restartNumberingAfterBreak="0">
    <w:nsid w:val="6AC9699D"/>
    <w:multiLevelType w:val="hybridMultilevel"/>
    <w:tmpl w:val="8200A268"/>
    <w:lvl w:ilvl="0" w:tplc="AF98F3E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6C4D22DA"/>
    <w:multiLevelType w:val="hybridMultilevel"/>
    <w:tmpl w:val="ABF68726"/>
    <w:lvl w:ilvl="0" w:tplc="270E9D72">
      <w:start w:val="1"/>
      <w:numFmt w:val="decimal"/>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15:restartNumberingAfterBreak="0">
    <w:nsid w:val="791B4172"/>
    <w:multiLevelType w:val="hybridMultilevel"/>
    <w:tmpl w:val="4C386052"/>
    <w:lvl w:ilvl="0" w:tplc="629A17E0">
      <w:start w:val="1"/>
      <w:numFmt w:val="decimal"/>
      <w:lvlText w:val="(%1)"/>
      <w:lvlJc w:val="left"/>
      <w:pPr>
        <w:ind w:left="1680" w:hanging="55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2"/>
  </w:num>
  <w:num w:numId="2">
    <w:abstractNumId w:val="4"/>
  </w:num>
  <w:num w:numId="3">
    <w:abstractNumId w:val="14"/>
  </w:num>
  <w:num w:numId="4">
    <w:abstractNumId w:val="0"/>
  </w:num>
  <w:num w:numId="5">
    <w:abstractNumId w:val="17"/>
  </w:num>
  <w:num w:numId="6">
    <w:abstractNumId w:val="13"/>
  </w:num>
  <w:num w:numId="7">
    <w:abstractNumId w:val="7"/>
  </w:num>
  <w:num w:numId="8">
    <w:abstractNumId w:val="3"/>
  </w:num>
  <w:num w:numId="9">
    <w:abstractNumId w:val="11"/>
  </w:num>
  <w:num w:numId="10">
    <w:abstractNumId w:val="6"/>
  </w:num>
  <w:num w:numId="11">
    <w:abstractNumId w:val="5"/>
  </w:num>
  <w:num w:numId="12">
    <w:abstractNumId w:val="18"/>
  </w:num>
  <w:num w:numId="13">
    <w:abstractNumId w:val="19"/>
  </w:num>
  <w:num w:numId="14">
    <w:abstractNumId w:val="8"/>
  </w:num>
  <w:num w:numId="15">
    <w:abstractNumId w:val="16"/>
  </w:num>
  <w:num w:numId="16">
    <w:abstractNumId w:val="1"/>
  </w:num>
  <w:num w:numId="17">
    <w:abstractNumId w:val="2"/>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83"/>
    <w:rsid w:val="00000A8A"/>
    <w:rsid w:val="0000289E"/>
    <w:rsid w:val="0000469B"/>
    <w:rsid w:val="000048AD"/>
    <w:rsid w:val="0000674F"/>
    <w:rsid w:val="00011158"/>
    <w:rsid w:val="000139BD"/>
    <w:rsid w:val="00014883"/>
    <w:rsid w:val="00023C15"/>
    <w:rsid w:val="000241E3"/>
    <w:rsid w:val="00024E5C"/>
    <w:rsid w:val="00030C2C"/>
    <w:rsid w:val="000352EE"/>
    <w:rsid w:val="000355A3"/>
    <w:rsid w:val="000430EF"/>
    <w:rsid w:val="0004729F"/>
    <w:rsid w:val="00053F51"/>
    <w:rsid w:val="0005521D"/>
    <w:rsid w:val="00060AEE"/>
    <w:rsid w:val="000624A0"/>
    <w:rsid w:val="00064BF7"/>
    <w:rsid w:val="00067D95"/>
    <w:rsid w:val="000711B2"/>
    <w:rsid w:val="00071EC8"/>
    <w:rsid w:val="000726F3"/>
    <w:rsid w:val="00080A60"/>
    <w:rsid w:val="00083026"/>
    <w:rsid w:val="00090526"/>
    <w:rsid w:val="000921CC"/>
    <w:rsid w:val="000956E6"/>
    <w:rsid w:val="0009783D"/>
    <w:rsid w:val="000A4205"/>
    <w:rsid w:val="000A437B"/>
    <w:rsid w:val="000C0E9E"/>
    <w:rsid w:val="000C118B"/>
    <w:rsid w:val="000C5E0F"/>
    <w:rsid w:val="000D1A77"/>
    <w:rsid w:val="000D4BA4"/>
    <w:rsid w:val="000D5200"/>
    <w:rsid w:val="000D58FC"/>
    <w:rsid w:val="000E3D20"/>
    <w:rsid w:val="000E4A1B"/>
    <w:rsid w:val="000E4DBF"/>
    <w:rsid w:val="000E7918"/>
    <w:rsid w:val="000E7DF5"/>
    <w:rsid w:val="000F7C37"/>
    <w:rsid w:val="00104A09"/>
    <w:rsid w:val="00104F75"/>
    <w:rsid w:val="0010635E"/>
    <w:rsid w:val="00110259"/>
    <w:rsid w:val="001134A2"/>
    <w:rsid w:val="00113B23"/>
    <w:rsid w:val="00132F75"/>
    <w:rsid w:val="00136CD7"/>
    <w:rsid w:val="0014236E"/>
    <w:rsid w:val="00145CFA"/>
    <w:rsid w:val="00146150"/>
    <w:rsid w:val="00150D5C"/>
    <w:rsid w:val="00154FEA"/>
    <w:rsid w:val="0015554F"/>
    <w:rsid w:val="00156FDF"/>
    <w:rsid w:val="00161948"/>
    <w:rsid w:val="0016587E"/>
    <w:rsid w:val="00166271"/>
    <w:rsid w:val="001700E2"/>
    <w:rsid w:val="0017431A"/>
    <w:rsid w:val="00185025"/>
    <w:rsid w:val="00185CF0"/>
    <w:rsid w:val="0018782E"/>
    <w:rsid w:val="0019599D"/>
    <w:rsid w:val="00195B82"/>
    <w:rsid w:val="001965C8"/>
    <w:rsid w:val="001A00B4"/>
    <w:rsid w:val="001A2958"/>
    <w:rsid w:val="001A4A40"/>
    <w:rsid w:val="001A6FC6"/>
    <w:rsid w:val="001B2141"/>
    <w:rsid w:val="001C3E51"/>
    <w:rsid w:val="001C4F6D"/>
    <w:rsid w:val="001C51F8"/>
    <w:rsid w:val="001D05F5"/>
    <w:rsid w:val="001D09BF"/>
    <w:rsid w:val="001E6E9A"/>
    <w:rsid w:val="001F1C93"/>
    <w:rsid w:val="001F2D18"/>
    <w:rsid w:val="001F2EF7"/>
    <w:rsid w:val="001F2F59"/>
    <w:rsid w:val="001F5B6B"/>
    <w:rsid w:val="00200F3B"/>
    <w:rsid w:val="00201243"/>
    <w:rsid w:val="00202776"/>
    <w:rsid w:val="00204BA5"/>
    <w:rsid w:val="00205C8E"/>
    <w:rsid w:val="0021342A"/>
    <w:rsid w:val="00230CD5"/>
    <w:rsid w:val="002311CA"/>
    <w:rsid w:val="00242FE0"/>
    <w:rsid w:val="00244F1A"/>
    <w:rsid w:val="00245037"/>
    <w:rsid w:val="00252B61"/>
    <w:rsid w:val="00253D9A"/>
    <w:rsid w:val="002560AF"/>
    <w:rsid w:val="00257AA8"/>
    <w:rsid w:val="0026003E"/>
    <w:rsid w:val="00264A81"/>
    <w:rsid w:val="002659A7"/>
    <w:rsid w:val="00274892"/>
    <w:rsid w:val="00274C99"/>
    <w:rsid w:val="00277FA8"/>
    <w:rsid w:val="002822C9"/>
    <w:rsid w:val="00291543"/>
    <w:rsid w:val="0029175F"/>
    <w:rsid w:val="00295718"/>
    <w:rsid w:val="002964E4"/>
    <w:rsid w:val="002B4ABB"/>
    <w:rsid w:val="002B5E26"/>
    <w:rsid w:val="002C0511"/>
    <w:rsid w:val="002C23E7"/>
    <w:rsid w:val="002C5E9E"/>
    <w:rsid w:val="002E1EFF"/>
    <w:rsid w:val="002F21F9"/>
    <w:rsid w:val="00301382"/>
    <w:rsid w:val="003021D3"/>
    <w:rsid w:val="00305896"/>
    <w:rsid w:val="00307375"/>
    <w:rsid w:val="00316E2E"/>
    <w:rsid w:val="00321BA0"/>
    <w:rsid w:val="00323476"/>
    <w:rsid w:val="0032639A"/>
    <w:rsid w:val="00327289"/>
    <w:rsid w:val="00330CCB"/>
    <w:rsid w:val="003315B6"/>
    <w:rsid w:val="0033526D"/>
    <w:rsid w:val="00336CE6"/>
    <w:rsid w:val="003449B7"/>
    <w:rsid w:val="00344D6A"/>
    <w:rsid w:val="003451A5"/>
    <w:rsid w:val="0034536B"/>
    <w:rsid w:val="00345F83"/>
    <w:rsid w:val="003560FD"/>
    <w:rsid w:val="0037160C"/>
    <w:rsid w:val="003729F7"/>
    <w:rsid w:val="00375536"/>
    <w:rsid w:val="00383BC1"/>
    <w:rsid w:val="00385D27"/>
    <w:rsid w:val="003912A5"/>
    <w:rsid w:val="00391427"/>
    <w:rsid w:val="00392B08"/>
    <w:rsid w:val="00395562"/>
    <w:rsid w:val="003A5EBC"/>
    <w:rsid w:val="003A6F77"/>
    <w:rsid w:val="003B04E4"/>
    <w:rsid w:val="003B0BF1"/>
    <w:rsid w:val="003B36FC"/>
    <w:rsid w:val="003B3920"/>
    <w:rsid w:val="003C07A8"/>
    <w:rsid w:val="003C1682"/>
    <w:rsid w:val="003C270D"/>
    <w:rsid w:val="003C6884"/>
    <w:rsid w:val="003D3C4E"/>
    <w:rsid w:val="003D486B"/>
    <w:rsid w:val="003D7B07"/>
    <w:rsid w:val="003E0253"/>
    <w:rsid w:val="003E420B"/>
    <w:rsid w:val="003F0A89"/>
    <w:rsid w:val="003F0F22"/>
    <w:rsid w:val="003F4657"/>
    <w:rsid w:val="003F492F"/>
    <w:rsid w:val="00401404"/>
    <w:rsid w:val="00405B2A"/>
    <w:rsid w:val="00405EE3"/>
    <w:rsid w:val="0041499E"/>
    <w:rsid w:val="00416187"/>
    <w:rsid w:val="00421DDB"/>
    <w:rsid w:val="004250C5"/>
    <w:rsid w:val="00426B72"/>
    <w:rsid w:val="00433A41"/>
    <w:rsid w:val="00435564"/>
    <w:rsid w:val="0043735A"/>
    <w:rsid w:val="00442336"/>
    <w:rsid w:val="004452BD"/>
    <w:rsid w:val="00445FE1"/>
    <w:rsid w:val="00447F8D"/>
    <w:rsid w:val="00461BB5"/>
    <w:rsid w:val="0046417D"/>
    <w:rsid w:val="004659D3"/>
    <w:rsid w:val="00467345"/>
    <w:rsid w:val="0047270C"/>
    <w:rsid w:val="00485F3F"/>
    <w:rsid w:val="004A0941"/>
    <w:rsid w:val="004A0B5B"/>
    <w:rsid w:val="004A4B5D"/>
    <w:rsid w:val="004A5205"/>
    <w:rsid w:val="004B3747"/>
    <w:rsid w:val="004B3AE2"/>
    <w:rsid w:val="004B5F1F"/>
    <w:rsid w:val="004C4DF0"/>
    <w:rsid w:val="004D19D0"/>
    <w:rsid w:val="004D1D92"/>
    <w:rsid w:val="004D5A71"/>
    <w:rsid w:val="004D5D4E"/>
    <w:rsid w:val="004E6C2E"/>
    <w:rsid w:val="00501468"/>
    <w:rsid w:val="00504101"/>
    <w:rsid w:val="0050553C"/>
    <w:rsid w:val="00510BDC"/>
    <w:rsid w:val="00513CF3"/>
    <w:rsid w:val="00524195"/>
    <w:rsid w:val="00524CA6"/>
    <w:rsid w:val="00532D37"/>
    <w:rsid w:val="00534C72"/>
    <w:rsid w:val="00540104"/>
    <w:rsid w:val="00543331"/>
    <w:rsid w:val="00544852"/>
    <w:rsid w:val="0055441B"/>
    <w:rsid w:val="005637EC"/>
    <w:rsid w:val="0057159B"/>
    <w:rsid w:val="00576FBC"/>
    <w:rsid w:val="00581E2E"/>
    <w:rsid w:val="00585A39"/>
    <w:rsid w:val="005902F7"/>
    <w:rsid w:val="005974A9"/>
    <w:rsid w:val="00597853"/>
    <w:rsid w:val="005A2846"/>
    <w:rsid w:val="005A2D01"/>
    <w:rsid w:val="005A4D8B"/>
    <w:rsid w:val="005B168B"/>
    <w:rsid w:val="005B1886"/>
    <w:rsid w:val="005B3D7F"/>
    <w:rsid w:val="005B751F"/>
    <w:rsid w:val="005C1F4F"/>
    <w:rsid w:val="005C4051"/>
    <w:rsid w:val="005C59DA"/>
    <w:rsid w:val="005C6275"/>
    <w:rsid w:val="005D33FB"/>
    <w:rsid w:val="005E2866"/>
    <w:rsid w:val="005E5788"/>
    <w:rsid w:val="005E6142"/>
    <w:rsid w:val="005F7AD5"/>
    <w:rsid w:val="00602381"/>
    <w:rsid w:val="006064C7"/>
    <w:rsid w:val="00611204"/>
    <w:rsid w:val="0061335C"/>
    <w:rsid w:val="0061457D"/>
    <w:rsid w:val="00620325"/>
    <w:rsid w:val="00636B7D"/>
    <w:rsid w:val="00636C74"/>
    <w:rsid w:val="00640424"/>
    <w:rsid w:val="00643774"/>
    <w:rsid w:val="006461A6"/>
    <w:rsid w:val="00647BC5"/>
    <w:rsid w:val="006512F9"/>
    <w:rsid w:val="00653713"/>
    <w:rsid w:val="006557AF"/>
    <w:rsid w:val="00660FAB"/>
    <w:rsid w:val="0066437E"/>
    <w:rsid w:val="00665CCB"/>
    <w:rsid w:val="0066616F"/>
    <w:rsid w:val="0066730F"/>
    <w:rsid w:val="0067272A"/>
    <w:rsid w:val="00672769"/>
    <w:rsid w:val="00674958"/>
    <w:rsid w:val="00674A86"/>
    <w:rsid w:val="00677DD6"/>
    <w:rsid w:val="0068702D"/>
    <w:rsid w:val="00696499"/>
    <w:rsid w:val="00696EC2"/>
    <w:rsid w:val="0069722B"/>
    <w:rsid w:val="006A28E9"/>
    <w:rsid w:val="006A4E2D"/>
    <w:rsid w:val="006A7EDF"/>
    <w:rsid w:val="006B3012"/>
    <w:rsid w:val="006C6E3E"/>
    <w:rsid w:val="006C7A07"/>
    <w:rsid w:val="006D50A2"/>
    <w:rsid w:val="006D62CC"/>
    <w:rsid w:val="006E6413"/>
    <w:rsid w:val="006F1453"/>
    <w:rsid w:val="006F5323"/>
    <w:rsid w:val="0070332E"/>
    <w:rsid w:val="007076B1"/>
    <w:rsid w:val="00712A85"/>
    <w:rsid w:val="00714129"/>
    <w:rsid w:val="00715697"/>
    <w:rsid w:val="00716280"/>
    <w:rsid w:val="0072117C"/>
    <w:rsid w:val="00725DDF"/>
    <w:rsid w:val="0072643D"/>
    <w:rsid w:val="00731253"/>
    <w:rsid w:val="0073479A"/>
    <w:rsid w:val="00734CC1"/>
    <w:rsid w:val="0074228A"/>
    <w:rsid w:val="007432F3"/>
    <w:rsid w:val="00746535"/>
    <w:rsid w:val="007477C0"/>
    <w:rsid w:val="00754BDB"/>
    <w:rsid w:val="00755076"/>
    <w:rsid w:val="0077088E"/>
    <w:rsid w:val="00792E00"/>
    <w:rsid w:val="00793B22"/>
    <w:rsid w:val="007961E9"/>
    <w:rsid w:val="007B38D9"/>
    <w:rsid w:val="007C233B"/>
    <w:rsid w:val="007C358C"/>
    <w:rsid w:val="007C3C05"/>
    <w:rsid w:val="007C4993"/>
    <w:rsid w:val="007D247C"/>
    <w:rsid w:val="007D4E61"/>
    <w:rsid w:val="007D6DF5"/>
    <w:rsid w:val="007D762C"/>
    <w:rsid w:val="007E7A74"/>
    <w:rsid w:val="007F59FF"/>
    <w:rsid w:val="00802BED"/>
    <w:rsid w:val="00803BE5"/>
    <w:rsid w:val="008049F3"/>
    <w:rsid w:val="0081278A"/>
    <w:rsid w:val="00821F10"/>
    <w:rsid w:val="00831F28"/>
    <w:rsid w:val="00834433"/>
    <w:rsid w:val="00837178"/>
    <w:rsid w:val="00837757"/>
    <w:rsid w:val="00844DEF"/>
    <w:rsid w:val="00845EF4"/>
    <w:rsid w:val="00851574"/>
    <w:rsid w:val="00856185"/>
    <w:rsid w:val="00857539"/>
    <w:rsid w:val="00862846"/>
    <w:rsid w:val="0086401F"/>
    <w:rsid w:val="0087096A"/>
    <w:rsid w:val="0087183B"/>
    <w:rsid w:val="00872BC3"/>
    <w:rsid w:val="00874460"/>
    <w:rsid w:val="00875BEF"/>
    <w:rsid w:val="008772F7"/>
    <w:rsid w:val="00883B83"/>
    <w:rsid w:val="00892673"/>
    <w:rsid w:val="00897354"/>
    <w:rsid w:val="008A0C49"/>
    <w:rsid w:val="008A499B"/>
    <w:rsid w:val="008A6BE5"/>
    <w:rsid w:val="008A6D6D"/>
    <w:rsid w:val="008B3344"/>
    <w:rsid w:val="008B33A6"/>
    <w:rsid w:val="008B79DD"/>
    <w:rsid w:val="008C23BE"/>
    <w:rsid w:val="008C4534"/>
    <w:rsid w:val="008C5913"/>
    <w:rsid w:val="008E0D31"/>
    <w:rsid w:val="008E1242"/>
    <w:rsid w:val="008E5C1B"/>
    <w:rsid w:val="008E6D1B"/>
    <w:rsid w:val="008F5754"/>
    <w:rsid w:val="00902169"/>
    <w:rsid w:val="00906D53"/>
    <w:rsid w:val="00911DEB"/>
    <w:rsid w:val="0091326F"/>
    <w:rsid w:val="00915FC0"/>
    <w:rsid w:val="009164CA"/>
    <w:rsid w:val="00922DC9"/>
    <w:rsid w:val="009238FE"/>
    <w:rsid w:val="009259D7"/>
    <w:rsid w:val="00927A14"/>
    <w:rsid w:val="0093145F"/>
    <w:rsid w:val="009314B3"/>
    <w:rsid w:val="00936F3A"/>
    <w:rsid w:val="00937334"/>
    <w:rsid w:val="00940A35"/>
    <w:rsid w:val="00941378"/>
    <w:rsid w:val="00945EAA"/>
    <w:rsid w:val="0095182D"/>
    <w:rsid w:val="0095491F"/>
    <w:rsid w:val="00957A4C"/>
    <w:rsid w:val="009624FD"/>
    <w:rsid w:val="0097276B"/>
    <w:rsid w:val="00973440"/>
    <w:rsid w:val="00976A1B"/>
    <w:rsid w:val="00980D61"/>
    <w:rsid w:val="00982A22"/>
    <w:rsid w:val="00990133"/>
    <w:rsid w:val="009919C5"/>
    <w:rsid w:val="009A3DBA"/>
    <w:rsid w:val="009A55A9"/>
    <w:rsid w:val="009B10AB"/>
    <w:rsid w:val="009B3A5E"/>
    <w:rsid w:val="009B3C79"/>
    <w:rsid w:val="009B4396"/>
    <w:rsid w:val="009C0C3C"/>
    <w:rsid w:val="009C5E52"/>
    <w:rsid w:val="009C728F"/>
    <w:rsid w:val="009D31FA"/>
    <w:rsid w:val="009D7AF3"/>
    <w:rsid w:val="009E17A2"/>
    <w:rsid w:val="009F3051"/>
    <w:rsid w:val="009F51C1"/>
    <w:rsid w:val="009F5855"/>
    <w:rsid w:val="00A11E9C"/>
    <w:rsid w:val="00A12C53"/>
    <w:rsid w:val="00A1633D"/>
    <w:rsid w:val="00A1687F"/>
    <w:rsid w:val="00A16D9F"/>
    <w:rsid w:val="00A20EC0"/>
    <w:rsid w:val="00A21B6B"/>
    <w:rsid w:val="00A21C2F"/>
    <w:rsid w:val="00A2388D"/>
    <w:rsid w:val="00A41DF7"/>
    <w:rsid w:val="00A41F0C"/>
    <w:rsid w:val="00A457DC"/>
    <w:rsid w:val="00A4788B"/>
    <w:rsid w:val="00A47A8E"/>
    <w:rsid w:val="00A53F98"/>
    <w:rsid w:val="00A540F7"/>
    <w:rsid w:val="00A55083"/>
    <w:rsid w:val="00A60B94"/>
    <w:rsid w:val="00A706C1"/>
    <w:rsid w:val="00A73224"/>
    <w:rsid w:val="00A82AFC"/>
    <w:rsid w:val="00A83497"/>
    <w:rsid w:val="00A8695B"/>
    <w:rsid w:val="00A93253"/>
    <w:rsid w:val="00A9644D"/>
    <w:rsid w:val="00AA352A"/>
    <w:rsid w:val="00AA4516"/>
    <w:rsid w:val="00AA48EF"/>
    <w:rsid w:val="00AB3F26"/>
    <w:rsid w:val="00AC2356"/>
    <w:rsid w:val="00AC460D"/>
    <w:rsid w:val="00AC4F80"/>
    <w:rsid w:val="00AD1ACE"/>
    <w:rsid w:val="00AD2157"/>
    <w:rsid w:val="00AD2B62"/>
    <w:rsid w:val="00AD3045"/>
    <w:rsid w:val="00AD680F"/>
    <w:rsid w:val="00AD7E9A"/>
    <w:rsid w:val="00AE031C"/>
    <w:rsid w:val="00AE4342"/>
    <w:rsid w:val="00AE4DDF"/>
    <w:rsid w:val="00AE6A66"/>
    <w:rsid w:val="00AE7F84"/>
    <w:rsid w:val="00AF0A03"/>
    <w:rsid w:val="00AF1F55"/>
    <w:rsid w:val="00AF33F6"/>
    <w:rsid w:val="00AF5F91"/>
    <w:rsid w:val="00AF6314"/>
    <w:rsid w:val="00B03C72"/>
    <w:rsid w:val="00B04777"/>
    <w:rsid w:val="00B111F9"/>
    <w:rsid w:val="00B128FA"/>
    <w:rsid w:val="00B1754E"/>
    <w:rsid w:val="00B22777"/>
    <w:rsid w:val="00B22F82"/>
    <w:rsid w:val="00B23384"/>
    <w:rsid w:val="00B24A9C"/>
    <w:rsid w:val="00B256F6"/>
    <w:rsid w:val="00B3003B"/>
    <w:rsid w:val="00B4292B"/>
    <w:rsid w:val="00B45094"/>
    <w:rsid w:val="00B53200"/>
    <w:rsid w:val="00B60EE7"/>
    <w:rsid w:val="00B62B11"/>
    <w:rsid w:val="00B631B5"/>
    <w:rsid w:val="00B75E84"/>
    <w:rsid w:val="00B7653D"/>
    <w:rsid w:val="00B8122B"/>
    <w:rsid w:val="00B81D49"/>
    <w:rsid w:val="00B82FA6"/>
    <w:rsid w:val="00B91C5F"/>
    <w:rsid w:val="00BA206A"/>
    <w:rsid w:val="00BA4BCC"/>
    <w:rsid w:val="00BA6D8D"/>
    <w:rsid w:val="00BB0D2D"/>
    <w:rsid w:val="00BB5334"/>
    <w:rsid w:val="00BB6A00"/>
    <w:rsid w:val="00BB7E37"/>
    <w:rsid w:val="00BD1DF3"/>
    <w:rsid w:val="00BD1F87"/>
    <w:rsid w:val="00BD26B8"/>
    <w:rsid w:val="00BD5E20"/>
    <w:rsid w:val="00BE1053"/>
    <w:rsid w:val="00BE2A5E"/>
    <w:rsid w:val="00BE372E"/>
    <w:rsid w:val="00BF1538"/>
    <w:rsid w:val="00BF3851"/>
    <w:rsid w:val="00BF3FEA"/>
    <w:rsid w:val="00C038B9"/>
    <w:rsid w:val="00C05A0C"/>
    <w:rsid w:val="00C15F16"/>
    <w:rsid w:val="00C162B8"/>
    <w:rsid w:val="00C178D2"/>
    <w:rsid w:val="00C214E4"/>
    <w:rsid w:val="00C24493"/>
    <w:rsid w:val="00C266E6"/>
    <w:rsid w:val="00C34F82"/>
    <w:rsid w:val="00C35008"/>
    <w:rsid w:val="00C372F0"/>
    <w:rsid w:val="00C47FC9"/>
    <w:rsid w:val="00C664CC"/>
    <w:rsid w:val="00C750B7"/>
    <w:rsid w:val="00C752BB"/>
    <w:rsid w:val="00C805F6"/>
    <w:rsid w:val="00C82368"/>
    <w:rsid w:val="00C83120"/>
    <w:rsid w:val="00C83325"/>
    <w:rsid w:val="00C83E91"/>
    <w:rsid w:val="00C916B8"/>
    <w:rsid w:val="00CB3A81"/>
    <w:rsid w:val="00CB3E89"/>
    <w:rsid w:val="00CC2D58"/>
    <w:rsid w:val="00CC395D"/>
    <w:rsid w:val="00CC680A"/>
    <w:rsid w:val="00CC76D1"/>
    <w:rsid w:val="00CD30D3"/>
    <w:rsid w:val="00CD4B9C"/>
    <w:rsid w:val="00CD5243"/>
    <w:rsid w:val="00CD65CF"/>
    <w:rsid w:val="00CE19AB"/>
    <w:rsid w:val="00CE46FD"/>
    <w:rsid w:val="00CE4AF0"/>
    <w:rsid w:val="00CE57C3"/>
    <w:rsid w:val="00CE771F"/>
    <w:rsid w:val="00CF0992"/>
    <w:rsid w:val="00CF215E"/>
    <w:rsid w:val="00CF3122"/>
    <w:rsid w:val="00D005F9"/>
    <w:rsid w:val="00D04FE4"/>
    <w:rsid w:val="00D10915"/>
    <w:rsid w:val="00D1238F"/>
    <w:rsid w:val="00D1277E"/>
    <w:rsid w:val="00D20900"/>
    <w:rsid w:val="00D2449C"/>
    <w:rsid w:val="00D265A8"/>
    <w:rsid w:val="00D33486"/>
    <w:rsid w:val="00D36809"/>
    <w:rsid w:val="00D37241"/>
    <w:rsid w:val="00D41670"/>
    <w:rsid w:val="00D55A22"/>
    <w:rsid w:val="00D5779A"/>
    <w:rsid w:val="00D60A18"/>
    <w:rsid w:val="00D624C8"/>
    <w:rsid w:val="00D62516"/>
    <w:rsid w:val="00D63DD1"/>
    <w:rsid w:val="00D73125"/>
    <w:rsid w:val="00D733B4"/>
    <w:rsid w:val="00D74AFA"/>
    <w:rsid w:val="00D750E0"/>
    <w:rsid w:val="00D77FE2"/>
    <w:rsid w:val="00D8502F"/>
    <w:rsid w:val="00D85B04"/>
    <w:rsid w:val="00D9224B"/>
    <w:rsid w:val="00D9585A"/>
    <w:rsid w:val="00DA1DED"/>
    <w:rsid w:val="00DA2DE3"/>
    <w:rsid w:val="00DA44AA"/>
    <w:rsid w:val="00DB0B3D"/>
    <w:rsid w:val="00DB12B7"/>
    <w:rsid w:val="00DB4251"/>
    <w:rsid w:val="00DC5C43"/>
    <w:rsid w:val="00DD06A7"/>
    <w:rsid w:val="00DD1357"/>
    <w:rsid w:val="00DD20E7"/>
    <w:rsid w:val="00DE2642"/>
    <w:rsid w:val="00DE63C3"/>
    <w:rsid w:val="00E011C7"/>
    <w:rsid w:val="00E02CAB"/>
    <w:rsid w:val="00E06A19"/>
    <w:rsid w:val="00E11499"/>
    <w:rsid w:val="00E14CFA"/>
    <w:rsid w:val="00E24468"/>
    <w:rsid w:val="00E30DB2"/>
    <w:rsid w:val="00E31691"/>
    <w:rsid w:val="00E32DF2"/>
    <w:rsid w:val="00E33C11"/>
    <w:rsid w:val="00E420F5"/>
    <w:rsid w:val="00E50FD4"/>
    <w:rsid w:val="00E572CA"/>
    <w:rsid w:val="00E574C8"/>
    <w:rsid w:val="00E574CD"/>
    <w:rsid w:val="00E604B9"/>
    <w:rsid w:val="00E61562"/>
    <w:rsid w:val="00E624EF"/>
    <w:rsid w:val="00E646B0"/>
    <w:rsid w:val="00E84871"/>
    <w:rsid w:val="00E86ACC"/>
    <w:rsid w:val="00E875DE"/>
    <w:rsid w:val="00E976E9"/>
    <w:rsid w:val="00EA2ACD"/>
    <w:rsid w:val="00EA5500"/>
    <w:rsid w:val="00EA5FDF"/>
    <w:rsid w:val="00EB1187"/>
    <w:rsid w:val="00EB2E90"/>
    <w:rsid w:val="00EB64D5"/>
    <w:rsid w:val="00EB6AF2"/>
    <w:rsid w:val="00EB71F6"/>
    <w:rsid w:val="00EC3A35"/>
    <w:rsid w:val="00EC4CF4"/>
    <w:rsid w:val="00EC6CFE"/>
    <w:rsid w:val="00EC7A8F"/>
    <w:rsid w:val="00ED0143"/>
    <w:rsid w:val="00ED2E38"/>
    <w:rsid w:val="00ED575B"/>
    <w:rsid w:val="00ED7C07"/>
    <w:rsid w:val="00EF0678"/>
    <w:rsid w:val="00EF266B"/>
    <w:rsid w:val="00EF5287"/>
    <w:rsid w:val="00EF6E7B"/>
    <w:rsid w:val="00F02FAF"/>
    <w:rsid w:val="00F03F03"/>
    <w:rsid w:val="00F07330"/>
    <w:rsid w:val="00F10239"/>
    <w:rsid w:val="00F13592"/>
    <w:rsid w:val="00F13E6E"/>
    <w:rsid w:val="00F14947"/>
    <w:rsid w:val="00F1777B"/>
    <w:rsid w:val="00F2173C"/>
    <w:rsid w:val="00F22464"/>
    <w:rsid w:val="00F22E76"/>
    <w:rsid w:val="00F23F0E"/>
    <w:rsid w:val="00F25EFF"/>
    <w:rsid w:val="00F27887"/>
    <w:rsid w:val="00F30A9B"/>
    <w:rsid w:val="00F32203"/>
    <w:rsid w:val="00F405EB"/>
    <w:rsid w:val="00F41BA4"/>
    <w:rsid w:val="00F42220"/>
    <w:rsid w:val="00F54004"/>
    <w:rsid w:val="00F61047"/>
    <w:rsid w:val="00F62602"/>
    <w:rsid w:val="00F70E63"/>
    <w:rsid w:val="00F7220F"/>
    <w:rsid w:val="00F824AC"/>
    <w:rsid w:val="00F97649"/>
    <w:rsid w:val="00FA13A4"/>
    <w:rsid w:val="00FB2B62"/>
    <w:rsid w:val="00FB320D"/>
    <w:rsid w:val="00FB549A"/>
    <w:rsid w:val="00FC355F"/>
    <w:rsid w:val="00FC43D1"/>
    <w:rsid w:val="00FC63B4"/>
    <w:rsid w:val="00FD1983"/>
    <w:rsid w:val="00FD4B25"/>
    <w:rsid w:val="00FD5ED2"/>
    <w:rsid w:val="00FD7959"/>
    <w:rsid w:val="00FE0B55"/>
    <w:rsid w:val="00FE273B"/>
    <w:rsid w:val="00FE3793"/>
    <w:rsid w:val="00FF48BB"/>
    <w:rsid w:val="00FF73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3D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58"/>
  </w:style>
  <w:style w:type="paragraph" w:styleId="Heading2">
    <w:name w:val="heading 2"/>
    <w:basedOn w:val="Normal"/>
    <w:next w:val="Normal"/>
    <w:link w:val="Heading2Char"/>
    <w:uiPriority w:val="9"/>
    <w:unhideWhenUsed/>
    <w:qFormat/>
    <w:rsid w:val="00D60A18"/>
    <w:pPr>
      <w:keepNext/>
      <w:keepLines/>
      <w:spacing w:line="480" w:lineRule="auto"/>
      <w:ind w:firstLine="720"/>
      <w:contextualSpacing/>
      <w:outlineLvl w:val="1"/>
    </w:pPr>
    <w:rPr>
      <w:rFonts w:ascii="Times New Roman" w:eastAsia="Times New Roman" w:hAnsi="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A2DE3"/>
    <w:rPr>
      <w:rFonts w:ascii="Times New Roman" w:hAnsi="Times New Roman"/>
      <w:sz w:val="24"/>
    </w:rPr>
  </w:style>
  <w:style w:type="paragraph" w:styleId="BalloonText">
    <w:name w:val="Balloon Text"/>
    <w:basedOn w:val="Normal"/>
    <w:link w:val="BalloonTextChar"/>
    <w:uiPriority w:val="99"/>
    <w:semiHidden/>
    <w:unhideWhenUsed/>
    <w:rsid w:val="001A2958"/>
    <w:rPr>
      <w:rFonts w:ascii="Tahoma" w:hAnsi="Tahoma" w:cs="Tahoma"/>
      <w:sz w:val="22"/>
      <w:szCs w:val="16"/>
    </w:rPr>
  </w:style>
  <w:style w:type="character" w:customStyle="1" w:styleId="BalloonTextChar">
    <w:name w:val="Balloon Text Char"/>
    <w:basedOn w:val="DefaultParagraphFont"/>
    <w:link w:val="BalloonText"/>
    <w:uiPriority w:val="99"/>
    <w:semiHidden/>
    <w:rsid w:val="001A2958"/>
    <w:rPr>
      <w:rFonts w:ascii="Tahoma" w:hAnsi="Tahoma" w:cs="Tahoma"/>
      <w:sz w:val="22"/>
      <w:szCs w:val="16"/>
    </w:rPr>
  </w:style>
  <w:style w:type="paragraph" w:customStyle="1" w:styleId="Default">
    <w:name w:val="Default"/>
    <w:rsid w:val="00200F3B"/>
    <w:pPr>
      <w:autoSpaceDE w:val="0"/>
      <w:autoSpaceDN w:val="0"/>
      <w:adjustRightInd w:val="0"/>
    </w:pPr>
    <w:rPr>
      <w:rFonts w:ascii="Times" w:eastAsia="Times New Roman" w:hAnsi="Times" w:cs="Times"/>
      <w:color w:val="000000"/>
    </w:rPr>
  </w:style>
  <w:style w:type="table" w:styleId="TableGrid">
    <w:name w:val="Table Grid"/>
    <w:basedOn w:val="TableNormal"/>
    <w:uiPriority w:val="59"/>
    <w:rsid w:val="0000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4DBF"/>
    <w:pPr>
      <w:ind w:left="720"/>
      <w:contextualSpacing/>
    </w:pPr>
  </w:style>
  <w:style w:type="paragraph" w:styleId="Header">
    <w:name w:val="header"/>
    <w:basedOn w:val="Normal"/>
    <w:link w:val="HeaderChar"/>
    <w:uiPriority w:val="99"/>
    <w:unhideWhenUsed/>
    <w:rsid w:val="002659A7"/>
    <w:pPr>
      <w:tabs>
        <w:tab w:val="center" w:pos="4680"/>
        <w:tab w:val="right" w:pos="9360"/>
      </w:tabs>
    </w:pPr>
  </w:style>
  <w:style w:type="character" w:customStyle="1" w:styleId="HeaderChar">
    <w:name w:val="Header Char"/>
    <w:basedOn w:val="DefaultParagraphFont"/>
    <w:link w:val="Header"/>
    <w:uiPriority w:val="99"/>
    <w:rsid w:val="002659A7"/>
  </w:style>
  <w:style w:type="paragraph" w:styleId="Footer">
    <w:name w:val="footer"/>
    <w:basedOn w:val="Normal"/>
    <w:link w:val="FooterChar"/>
    <w:uiPriority w:val="99"/>
    <w:unhideWhenUsed/>
    <w:rsid w:val="002659A7"/>
    <w:pPr>
      <w:tabs>
        <w:tab w:val="center" w:pos="4680"/>
        <w:tab w:val="right" w:pos="9360"/>
      </w:tabs>
    </w:pPr>
  </w:style>
  <w:style w:type="character" w:customStyle="1" w:styleId="FooterChar">
    <w:name w:val="Footer Char"/>
    <w:basedOn w:val="DefaultParagraphFont"/>
    <w:link w:val="Footer"/>
    <w:uiPriority w:val="99"/>
    <w:rsid w:val="002659A7"/>
  </w:style>
  <w:style w:type="character" w:styleId="CommentReference">
    <w:name w:val="annotation reference"/>
    <w:basedOn w:val="DefaultParagraphFont"/>
    <w:uiPriority w:val="99"/>
    <w:semiHidden/>
    <w:unhideWhenUsed/>
    <w:rsid w:val="00AA4516"/>
    <w:rPr>
      <w:sz w:val="16"/>
      <w:szCs w:val="16"/>
    </w:rPr>
  </w:style>
  <w:style w:type="paragraph" w:styleId="CommentText">
    <w:name w:val="annotation text"/>
    <w:basedOn w:val="Normal"/>
    <w:link w:val="CommentTextChar"/>
    <w:uiPriority w:val="99"/>
    <w:unhideWhenUsed/>
    <w:rsid w:val="00AA4516"/>
    <w:rPr>
      <w:sz w:val="20"/>
      <w:szCs w:val="20"/>
    </w:rPr>
  </w:style>
  <w:style w:type="character" w:customStyle="1" w:styleId="CommentTextChar">
    <w:name w:val="Comment Text Char"/>
    <w:basedOn w:val="DefaultParagraphFont"/>
    <w:link w:val="CommentText"/>
    <w:uiPriority w:val="99"/>
    <w:rsid w:val="00AA4516"/>
    <w:rPr>
      <w:sz w:val="20"/>
      <w:szCs w:val="20"/>
    </w:rPr>
  </w:style>
  <w:style w:type="paragraph" w:styleId="CommentSubject">
    <w:name w:val="annotation subject"/>
    <w:basedOn w:val="CommentText"/>
    <w:next w:val="CommentText"/>
    <w:link w:val="CommentSubjectChar"/>
    <w:uiPriority w:val="99"/>
    <w:semiHidden/>
    <w:unhideWhenUsed/>
    <w:rsid w:val="00AA4516"/>
    <w:rPr>
      <w:b/>
      <w:bCs/>
    </w:rPr>
  </w:style>
  <w:style w:type="character" w:customStyle="1" w:styleId="CommentSubjectChar">
    <w:name w:val="Comment Subject Char"/>
    <w:basedOn w:val="CommentTextChar"/>
    <w:link w:val="CommentSubject"/>
    <w:uiPriority w:val="99"/>
    <w:semiHidden/>
    <w:rsid w:val="00AA4516"/>
    <w:rPr>
      <w:b/>
      <w:bCs/>
      <w:sz w:val="20"/>
      <w:szCs w:val="20"/>
    </w:rPr>
  </w:style>
  <w:style w:type="paragraph" w:customStyle="1" w:styleId="xmsonormal">
    <w:name w:val="x_msonormal"/>
    <w:basedOn w:val="Normal"/>
    <w:uiPriority w:val="99"/>
    <w:rsid w:val="00145CFA"/>
    <w:rPr>
      <w:rFonts w:ascii="Times New Roman" w:hAnsi="Times New Roman" w:cs="Times New Roman"/>
    </w:rPr>
  </w:style>
  <w:style w:type="paragraph" w:styleId="BodyText">
    <w:name w:val="Body Text"/>
    <w:basedOn w:val="Normal"/>
    <w:link w:val="BodyTextChar"/>
    <w:uiPriority w:val="1"/>
    <w:qFormat/>
    <w:rsid w:val="00EC3A35"/>
    <w:pPr>
      <w:widowControl w:val="0"/>
      <w:ind w:left="25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EC3A35"/>
    <w:rPr>
      <w:rFonts w:ascii="Times New Roman" w:eastAsia="Times New Roman" w:hAnsi="Times New Roman"/>
      <w:sz w:val="23"/>
      <w:szCs w:val="23"/>
    </w:rPr>
  </w:style>
  <w:style w:type="paragraph" w:customStyle="1" w:styleId="xxmsonormal">
    <w:name w:val="x_xmsonormal"/>
    <w:basedOn w:val="Normal"/>
    <w:uiPriority w:val="99"/>
    <w:rsid w:val="008A0C49"/>
    <w:rPr>
      <w:rFonts w:ascii="Times New Roman" w:hAnsi="Times New Roman" w:cs="Times New Roman"/>
    </w:rPr>
  </w:style>
  <w:style w:type="paragraph" w:customStyle="1" w:styleId="TableParagraph">
    <w:name w:val="Table Paragraph"/>
    <w:basedOn w:val="Normal"/>
    <w:uiPriority w:val="1"/>
    <w:qFormat/>
    <w:rsid w:val="0017431A"/>
    <w:pPr>
      <w:widowControl w:val="0"/>
      <w:autoSpaceDE w:val="0"/>
      <w:autoSpaceDN w:val="0"/>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rsid w:val="00D60A18"/>
    <w:rPr>
      <w:rFonts w:ascii="Times New Roman" w:eastAsia="Times New Roman" w:hAnsi="Times New Roman" w:cs="Times New Roman"/>
      <w:b/>
      <w:bCs/>
      <w:szCs w:val="26"/>
    </w:rPr>
  </w:style>
  <w:style w:type="paragraph" w:styleId="Revision">
    <w:name w:val="Revision"/>
    <w:hidden/>
    <w:uiPriority w:val="99"/>
    <w:semiHidden/>
    <w:rsid w:val="00FB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638">
      <w:bodyDiv w:val="1"/>
      <w:marLeft w:val="0"/>
      <w:marRight w:val="0"/>
      <w:marTop w:val="0"/>
      <w:marBottom w:val="0"/>
      <w:divBdr>
        <w:top w:val="none" w:sz="0" w:space="0" w:color="auto"/>
        <w:left w:val="none" w:sz="0" w:space="0" w:color="auto"/>
        <w:bottom w:val="none" w:sz="0" w:space="0" w:color="auto"/>
        <w:right w:val="none" w:sz="0" w:space="0" w:color="auto"/>
      </w:divBdr>
    </w:div>
    <w:div w:id="774401650">
      <w:bodyDiv w:val="1"/>
      <w:marLeft w:val="0"/>
      <w:marRight w:val="0"/>
      <w:marTop w:val="0"/>
      <w:marBottom w:val="0"/>
      <w:divBdr>
        <w:top w:val="none" w:sz="0" w:space="0" w:color="auto"/>
        <w:left w:val="none" w:sz="0" w:space="0" w:color="auto"/>
        <w:bottom w:val="none" w:sz="0" w:space="0" w:color="auto"/>
        <w:right w:val="none" w:sz="0" w:space="0" w:color="auto"/>
      </w:divBdr>
    </w:div>
    <w:div w:id="798109531">
      <w:bodyDiv w:val="1"/>
      <w:marLeft w:val="0"/>
      <w:marRight w:val="0"/>
      <w:marTop w:val="0"/>
      <w:marBottom w:val="0"/>
      <w:divBdr>
        <w:top w:val="none" w:sz="0" w:space="0" w:color="auto"/>
        <w:left w:val="none" w:sz="0" w:space="0" w:color="auto"/>
        <w:bottom w:val="none" w:sz="0" w:space="0" w:color="auto"/>
        <w:right w:val="none" w:sz="0" w:space="0" w:color="auto"/>
      </w:divBdr>
    </w:div>
    <w:div w:id="1341853398">
      <w:bodyDiv w:val="1"/>
      <w:marLeft w:val="0"/>
      <w:marRight w:val="0"/>
      <w:marTop w:val="0"/>
      <w:marBottom w:val="0"/>
      <w:divBdr>
        <w:top w:val="none" w:sz="0" w:space="0" w:color="auto"/>
        <w:left w:val="none" w:sz="0" w:space="0" w:color="auto"/>
        <w:bottom w:val="none" w:sz="0" w:space="0" w:color="auto"/>
        <w:right w:val="none" w:sz="0" w:space="0" w:color="auto"/>
      </w:divBdr>
    </w:div>
    <w:div w:id="1745030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45029121040488767624BD192E1A0" ma:contentTypeVersion="6" ma:contentTypeDescription="Create a new document." ma:contentTypeScope="" ma:versionID="7a2ed93a49f2c92bca8061749ff80e38">
  <xsd:schema xmlns:xsd="http://www.w3.org/2001/XMLSchema" xmlns:xs="http://www.w3.org/2001/XMLSchema" xmlns:p="http://schemas.microsoft.com/office/2006/metadata/properties" xmlns:ns2="dc185b22-3549-4730-b868-620561c7ead4" xmlns:ns3="8d6571f4-c15a-4803-80eb-8aa2b4373185" targetNamespace="http://schemas.microsoft.com/office/2006/metadata/properties" ma:root="true" ma:fieldsID="ab370d05b5adff527619d9c7b45df011" ns2:_="" ns3:_="">
    <xsd:import namespace="dc185b22-3549-4730-b868-620561c7ead4"/>
    <xsd:import namespace="8d6571f4-c15a-4803-80eb-8aa2b43731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85b22-3549-4730-b868-620561c7ea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571f4-c15a-4803-80eb-8aa2b43731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6A7DB-92C8-4605-A262-322983BA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85b22-3549-4730-b868-620561c7ead4"/>
    <ds:schemaRef ds:uri="8d6571f4-c15a-4803-80eb-8aa2b437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175FE-030B-4266-ADB1-F5E1B50A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1A72-9AD1-4A6E-B9F1-29FEE2C4AA73}">
  <ds:schemaRefs>
    <ds:schemaRef ds:uri="http://schemas.openxmlformats.org/officeDocument/2006/bibliography"/>
  </ds:schemaRefs>
</ds:datastoreItem>
</file>

<file path=customXml/itemProps4.xml><?xml version="1.0" encoding="utf-8"?>
<ds:datastoreItem xmlns:ds="http://schemas.openxmlformats.org/officeDocument/2006/customXml" ds:itemID="{039ED00E-CFBF-437E-9000-FF06223ED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3576</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2022-07-06T14:32:00Z</dcterms:created>
  <dcterms:modified xsi:type="dcterms:W3CDTF">2022-07-06T14:37:00Z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0x01010058545029121040488767624BD192E1A0</vt:lpwstr>
  </property>
</Properties>
</file>