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A7DC" w14:textId="1409626C" w:rsidR="003501B0" w:rsidRPr="00E308FD" w:rsidRDefault="003501B0" w:rsidP="003501B0">
      <w:pPr>
        <w:tabs>
          <w:tab w:val="right" w:pos="9360"/>
        </w:tabs>
        <w:spacing w:after="0" w:line="240" w:lineRule="auto"/>
        <w:rPr>
          <w:rFonts w:cs="Times New Roman"/>
          <w:szCs w:val="24"/>
        </w:rPr>
      </w:pPr>
      <w:r w:rsidRPr="00E308FD">
        <w:rPr>
          <w:rFonts w:cs="Times New Roman"/>
          <w:szCs w:val="24"/>
        </w:rPr>
        <w:tab/>
        <w:t>_______________________________</w:t>
      </w:r>
    </w:p>
    <w:p w14:paraId="0AAA5D85" w14:textId="28886ECB" w:rsidR="003501B0" w:rsidRPr="00E308FD" w:rsidRDefault="003501B0" w:rsidP="003501B0">
      <w:pPr>
        <w:tabs>
          <w:tab w:val="right" w:pos="9360"/>
        </w:tabs>
        <w:spacing w:after="0" w:line="240" w:lineRule="auto"/>
        <w:rPr>
          <w:rFonts w:cs="Times New Roman"/>
          <w:szCs w:val="24"/>
        </w:rPr>
      </w:pPr>
      <w:r w:rsidRPr="00E308FD">
        <w:rPr>
          <w:rFonts w:cs="Times New Roman"/>
          <w:szCs w:val="24"/>
        </w:rPr>
        <w:tab/>
        <w:t>Chairman Phil Mendelson</w:t>
      </w:r>
    </w:p>
    <w:p w14:paraId="378E14B5" w14:textId="77777777" w:rsidR="00850107" w:rsidRDefault="00850107" w:rsidP="003767BD">
      <w:pPr>
        <w:spacing w:after="0" w:line="240" w:lineRule="auto"/>
        <w:jc w:val="center"/>
      </w:pPr>
    </w:p>
    <w:p w14:paraId="60BD27B6" w14:textId="77777777" w:rsidR="00130718" w:rsidRDefault="00130718" w:rsidP="003767BD">
      <w:pPr>
        <w:spacing w:after="0" w:line="240" w:lineRule="auto"/>
        <w:jc w:val="center"/>
      </w:pPr>
    </w:p>
    <w:p w14:paraId="63059324" w14:textId="77777777" w:rsidR="003C4C2E" w:rsidRDefault="003C4C2E" w:rsidP="003767BD">
      <w:pPr>
        <w:spacing w:after="0" w:line="240" w:lineRule="auto"/>
        <w:jc w:val="center"/>
      </w:pPr>
    </w:p>
    <w:p w14:paraId="53A967A7" w14:textId="23468268" w:rsidR="00850107" w:rsidRDefault="00850107" w:rsidP="003767BD">
      <w:pPr>
        <w:spacing w:after="0" w:line="240" w:lineRule="auto"/>
        <w:jc w:val="center"/>
      </w:pPr>
      <w:r>
        <w:t xml:space="preserve">A </w:t>
      </w:r>
      <w:r w:rsidR="00962416">
        <w:t>PROPOSED RESOLUTION</w:t>
      </w:r>
    </w:p>
    <w:p w14:paraId="45DC8712" w14:textId="77777777" w:rsidR="00EB27D4" w:rsidRDefault="00EB27D4" w:rsidP="003767BD">
      <w:pPr>
        <w:spacing w:after="0" w:line="240" w:lineRule="auto"/>
        <w:jc w:val="center"/>
      </w:pPr>
    </w:p>
    <w:p w14:paraId="333AB45D" w14:textId="6D5DE30E" w:rsidR="00850107" w:rsidRDefault="00762D78" w:rsidP="003767BD">
      <w:pPr>
        <w:spacing w:after="0" w:line="240" w:lineRule="auto"/>
        <w:jc w:val="center"/>
      </w:pPr>
      <w:r>
        <w:t>____</w:t>
      </w:r>
      <w:r w:rsidR="00850107">
        <w:t>___</w:t>
      </w:r>
    </w:p>
    <w:p w14:paraId="6E26180B" w14:textId="77777777" w:rsidR="00850107" w:rsidRDefault="00850107" w:rsidP="003767BD">
      <w:pPr>
        <w:spacing w:after="0" w:line="240" w:lineRule="auto"/>
        <w:jc w:val="center"/>
      </w:pPr>
    </w:p>
    <w:p w14:paraId="46754A0B" w14:textId="77777777" w:rsidR="00850107" w:rsidRDefault="00850107" w:rsidP="003767BD">
      <w:pPr>
        <w:spacing w:after="0" w:line="240" w:lineRule="auto"/>
        <w:jc w:val="center"/>
      </w:pPr>
      <w:r>
        <w:t>IN THE COUNCIL OF THE DISTRICT OF COLUMBIA</w:t>
      </w:r>
    </w:p>
    <w:p w14:paraId="1CA65F24" w14:textId="77777777" w:rsidR="00850107" w:rsidRDefault="00850107" w:rsidP="003767BD">
      <w:pPr>
        <w:spacing w:after="0" w:line="240" w:lineRule="auto"/>
        <w:jc w:val="center"/>
      </w:pPr>
    </w:p>
    <w:p w14:paraId="359CA512" w14:textId="7BAECCB3" w:rsidR="00850107" w:rsidRDefault="00850107" w:rsidP="003767BD">
      <w:pPr>
        <w:spacing w:after="0" w:line="240" w:lineRule="auto"/>
        <w:jc w:val="center"/>
      </w:pPr>
      <w:r>
        <w:t>__________</w:t>
      </w:r>
      <w:r w:rsidR="00762D78">
        <w:t>__________</w:t>
      </w:r>
    </w:p>
    <w:p w14:paraId="557577D5" w14:textId="77777777" w:rsidR="00850107" w:rsidRDefault="00850107" w:rsidP="003767BD">
      <w:pPr>
        <w:spacing w:after="0" w:line="240" w:lineRule="auto"/>
        <w:jc w:val="center"/>
      </w:pPr>
    </w:p>
    <w:p w14:paraId="16830D7C" w14:textId="77777777" w:rsidR="00850107" w:rsidRDefault="00850107" w:rsidP="003767BD">
      <w:pPr>
        <w:spacing w:after="0" w:line="240" w:lineRule="auto"/>
        <w:jc w:val="center"/>
      </w:pPr>
    </w:p>
    <w:p w14:paraId="745592EA" w14:textId="0CB0AD31" w:rsidR="003C4C2E" w:rsidRPr="009B2323" w:rsidRDefault="00850107" w:rsidP="00EB27D4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 w:rsidRPr="00D47A21">
        <w:t xml:space="preserve">To </w:t>
      </w:r>
      <w:r w:rsidR="002459FA" w:rsidRPr="00D47A21">
        <w:t xml:space="preserve">declare the existence of an emergency with respect to </w:t>
      </w:r>
      <w:r w:rsidR="00EB27D4" w:rsidRPr="00A6289D">
        <w:rPr>
          <w:rFonts w:ascii="Times New Roman" w:hAnsi="Times New Roman" w:cs="Times New Roman"/>
        </w:rPr>
        <w:t xml:space="preserve">officially </w:t>
      </w:r>
      <w:r w:rsidR="00B60E92" w:rsidRPr="00B60E92">
        <w:rPr>
          <w:rFonts w:ascii="Times New Roman" w:hAnsi="Times New Roman" w:cs="Times New Roman"/>
        </w:rPr>
        <w:t>redesignat</w:t>
      </w:r>
      <w:r w:rsidR="00B60E92">
        <w:rPr>
          <w:rFonts w:ascii="Times New Roman" w:hAnsi="Times New Roman" w:cs="Times New Roman"/>
        </w:rPr>
        <w:t>ing</w:t>
      </w:r>
      <w:r w:rsidR="00B60E92" w:rsidRPr="00B60E92">
        <w:rPr>
          <w:rFonts w:ascii="Times New Roman" w:hAnsi="Times New Roman" w:cs="Times New Roman"/>
        </w:rPr>
        <w:t xml:space="preserve"> the school in Lot 841 in Square 974 as Shirley Chisholm Elementary School</w:t>
      </w:r>
      <w:r w:rsidR="003C4C2E">
        <w:rPr>
          <w:rFonts w:ascii="Times New Roman" w:hAnsi="Times New Roman" w:cs="Times New Roman"/>
        </w:rPr>
        <w:t>.</w:t>
      </w:r>
    </w:p>
    <w:p w14:paraId="3CA8FF20" w14:textId="16772866" w:rsidR="00850107" w:rsidRPr="00C05554" w:rsidRDefault="00850107" w:rsidP="003767BD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3A50477E" w14:textId="31438054" w:rsidR="00850107" w:rsidRDefault="00850107" w:rsidP="003767BD">
      <w:pPr>
        <w:spacing w:after="0" w:line="480" w:lineRule="auto"/>
        <w:ind w:firstLine="720"/>
      </w:pPr>
      <w:r>
        <w:t>BE IT ENACTED BY THE COUNCIL OF THE DISTRICT OF COLUMBIA, That this act may be cited as the “</w:t>
      </w:r>
      <w:r w:rsidR="00945A5E" w:rsidRPr="006339D7">
        <w:rPr>
          <w:rFonts w:cs="Times New Roman"/>
          <w:szCs w:val="24"/>
        </w:rPr>
        <w:t xml:space="preserve">Shirley Chisholm Elementary School Redesignation </w:t>
      </w:r>
      <w:r w:rsidR="002459FA">
        <w:t>Declaration Resolution</w:t>
      </w:r>
      <w:r w:rsidR="00A643BD">
        <w:t xml:space="preserve"> of 20</w:t>
      </w:r>
      <w:r w:rsidR="0057549C">
        <w:t>2</w:t>
      </w:r>
      <w:r w:rsidR="00FE6ABE">
        <w:t>4</w:t>
      </w:r>
      <w:r>
        <w:t>”.</w:t>
      </w:r>
    </w:p>
    <w:p w14:paraId="34D37096" w14:textId="23F18050" w:rsidR="00B47489" w:rsidRDefault="00850107" w:rsidP="003767BD">
      <w:pPr>
        <w:spacing w:after="0" w:line="480" w:lineRule="auto"/>
        <w:ind w:firstLine="720"/>
        <w:rPr>
          <w:rFonts w:cs="Times New Roman"/>
        </w:rPr>
      </w:pPr>
      <w:r>
        <w:t xml:space="preserve">Sec. 2. </w:t>
      </w:r>
      <w:r w:rsidR="00B47489">
        <w:t xml:space="preserve">(a) </w:t>
      </w:r>
      <w:r w:rsidR="002459FA">
        <w:t xml:space="preserve">There exists an immediate need to </w:t>
      </w:r>
      <w:r w:rsidR="002B2DFB">
        <w:t>officially</w:t>
      </w:r>
      <w:r w:rsidR="003C4C2E">
        <w:t xml:space="preserve"> </w:t>
      </w:r>
      <w:r w:rsidR="00EB27D4" w:rsidRPr="00A6289D">
        <w:rPr>
          <w:rFonts w:cs="Times New Roman"/>
        </w:rPr>
        <w:t xml:space="preserve">designate </w:t>
      </w:r>
      <w:r w:rsidR="00945A5E" w:rsidRPr="00B60E92">
        <w:rPr>
          <w:rFonts w:cs="Times New Roman"/>
        </w:rPr>
        <w:t>the school in Lot 841 in Square 974 as Shirley Chisholm Elementary School</w:t>
      </w:r>
      <w:r w:rsidR="003C4C2E">
        <w:rPr>
          <w:rFonts w:cs="Times New Roman"/>
        </w:rPr>
        <w:t>.</w:t>
      </w:r>
    </w:p>
    <w:p w14:paraId="0332FAA3" w14:textId="29458087" w:rsidR="00EB27D4" w:rsidRDefault="0057549C" w:rsidP="003767BD">
      <w:pPr>
        <w:spacing w:after="0" w:line="480" w:lineRule="auto"/>
        <w:ind w:firstLine="720"/>
      </w:pPr>
      <w:r>
        <w:t xml:space="preserve"> </w:t>
      </w:r>
      <w:r w:rsidR="00B47489">
        <w:t>(</w:t>
      </w:r>
      <w:r>
        <w:t>b</w:t>
      </w:r>
      <w:r w:rsidR="00B47489">
        <w:t xml:space="preserve">) </w:t>
      </w:r>
      <w:r w:rsidR="00992251">
        <w:t xml:space="preserve">Bill </w:t>
      </w:r>
      <w:r w:rsidR="005D3060">
        <w:t>25</w:t>
      </w:r>
      <w:r w:rsidR="00C05554">
        <w:t>-</w:t>
      </w:r>
      <w:r w:rsidR="00386ECF">
        <w:t>539</w:t>
      </w:r>
      <w:r w:rsidR="00992251">
        <w:t xml:space="preserve">, </w:t>
      </w:r>
      <w:r w:rsidR="00496727">
        <w:t>the “</w:t>
      </w:r>
      <w:r w:rsidR="00386ECF" w:rsidRPr="006339D7">
        <w:rPr>
          <w:rFonts w:cs="Times New Roman"/>
          <w:szCs w:val="24"/>
        </w:rPr>
        <w:t>Shirley Chisholm Elementary School Redesignation</w:t>
      </w:r>
      <w:r w:rsidR="00386ECF" w:rsidRPr="00EC71A1">
        <w:rPr>
          <w:rFonts w:cs="Times New Roman"/>
        </w:rPr>
        <w:t xml:space="preserve"> </w:t>
      </w:r>
      <w:r w:rsidR="00EB27D4" w:rsidRPr="00EC71A1">
        <w:rPr>
          <w:rFonts w:cs="Times New Roman"/>
        </w:rPr>
        <w:t>Act of 20</w:t>
      </w:r>
      <w:r w:rsidR="00172159">
        <w:rPr>
          <w:rFonts w:cs="Times New Roman"/>
        </w:rPr>
        <w:t>2</w:t>
      </w:r>
      <w:r w:rsidR="00386ECF">
        <w:rPr>
          <w:rFonts w:cs="Times New Roman"/>
        </w:rPr>
        <w:t>3</w:t>
      </w:r>
      <w:r w:rsidR="00496727">
        <w:t xml:space="preserve">” </w:t>
      </w:r>
      <w:r w:rsidR="005D3060">
        <w:t xml:space="preserve">was adopted on final reading by the Council on </w:t>
      </w:r>
      <w:r w:rsidR="00945A5E">
        <w:t>January</w:t>
      </w:r>
      <w:r w:rsidR="005D3060">
        <w:t xml:space="preserve"> </w:t>
      </w:r>
      <w:r w:rsidR="00386ECF">
        <w:t>9</w:t>
      </w:r>
      <w:r w:rsidR="005D3060">
        <w:t>, 202</w:t>
      </w:r>
      <w:r w:rsidR="00945A5E">
        <w:t>4</w:t>
      </w:r>
      <w:r w:rsidR="00EB27D4">
        <w:t>.</w:t>
      </w:r>
    </w:p>
    <w:p w14:paraId="39456C3A" w14:textId="691CB5E7" w:rsidR="0057549C" w:rsidRDefault="0057549C" w:rsidP="0057549C">
      <w:pPr>
        <w:spacing w:after="0" w:line="480" w:lineRule="auto"/>
        <w:ind w:firstLine="720"/>
      </w:pPr>
      <w:r>
        <w:rPr>
          <w:rFonts w:cs="Times New Roman"/>
        </w:rPr>
        <w:t xml:space="preserve">(c) </w:t>
      </w:r>
      <w:r w:rsidR="00172159">
        <w:rPr>
          <w:rFonts w:cs="Times New Roman"/>
        </w:rPr>
        <w:t xml:space="preserve">The underlying legislation </w:t>
      </w:r>
      <w:r w:rsidR="005D3060">
        <w:rPr>
          <w:rFonts w:cs="Times New Roman"/>
        </w:rPr>
        <w:t>officially</w:t>
      </w:r>
      <w:r w:rsidR="00172159">
        <w:rPr>
          <w:rFonts w:cs="Times New Roman"/>
        </w:rPr>
        <w:t xml:space="preserve"> </w:t>
      </w:r>
      <w:r w:rsidR="005D3060">
        <w:rPr>
          <w:rFonts w:cs="Times New Roman"/>
        </w:rPr>
        <w:t>re</w:t>
      </w:r>
      <w:r w:rsidR="00172159">
        <w:rPr>
          <w:rFonts w:cs="Times New Roman"/>
        </w:rPr>
        <w:t>nam</w:t>
      </w:r>
      <w:r w:rsidR="005D3060">
        <w:rPr>
          <w:rFonts w:cs="Times New Roman"/>
        </w:rPr>
        <w:t>es</w:t>
      </w:r>
      <w:r w:rsidR="00172159">
        <w:rPr>
          <w:rFonts w:cs="Times New Roman"/>
        </w:rPr>
        <w:t xml:space="preserve"> </w:t>
      </w:r>
      <w:r w:rsidR="00945A5E">
        <w:rPr>
          <w:rFonts w:cs="Times New Roman"/>
        </w:rPr>
        <w:t>John Tyler Elementary School as Shirly Chisholm Elementary School</w:t>
      </w:r>
      <w:r w:rsidR="005D3060">
        <w:t>.</w:t>
      </w:r>
    </w:p>
    <w:p w14:paraId="19970964" w14:textId="46AA7188" w:rsidR="00992251" w:rsidRDefault="00EB27D4" w:rsidP="0057549C">
      <w:pPr>
        <w:spacing w:after="0" w:line="480" w:lineRule="auto"/>
        <w:ind w:firstLine="720"/>
      </w:pPr>
      <w:r>
        <w:t xml:space="preserve">(d)  </w:t>
      </w:r>
      <w:r w:rsidR="00945A5E">
        <w:t xml:space="preserve">The school is ready to implement the new name as soon as legislation authorizing the change is </w:t>
      </w:r>
      <w:r w:rsidR="00E1246D">
        <w:t>approved and has requested this legislation proceed</w:t>
      </w:r>
      <w:r w:rsidR="00F66E82">
        <w:t xml:space="preserve"> as quickly as possible.  Moreover, it is best to establish the new name before the School Year 2024-2025 enrollment process begins</w:t>
      </w:r>
      <w:r w:rsidR="005D3060">
        <w:t>.</w:t>
      </w:r>
    </w:p>
    <w:p w14:paraId="525009DC" w14:textId="521ACA10" w:rsidR="002459FA" w:rsidRDefault="00850107" w:rsidP="003767BD">
      <w:pPr>
        <w:keepNext/>
        <w:spacing w:after="0" w:line="480" w:lineRule="auto"/>
        <w:ind w:firstLine="720"/>
      </w:pPr>
      <w:r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necessary that the </w:t>
      </w:r>
      <w:r w:rsidR="00C05554">
        <w:t>“</w:t>
      </w:r>
      <w:r w:rsidR="00297248" w:rsidRPr="006339D7">
        <w:rPr>
          <w:rFonts w:cs="Times New Roman"/>
          <w:szCs w:val="24"/>
        </w:rPr>
        <w:t xml:space="preserve">Shirley Chisholm Elementary School Redesignation </w:t>
      </w:r>
      <w:r w:rsidR="00297248" w:rsidRPr="00E308FD">
        <w:rPr>
          <w:rFonts w:cs="Times New Roman"/>
          <w:szCs w:val="24"/>
        </w:rPr>
        <w:t>Emergency Act of 202</w:t>
      </w:r>
      <w:r w:rsidR="00FE6ABE">
        <w:rPr>
          <w:rFonts w:cs="Times New Roman"/>
          <w:szCs w:val="24"/>
        </w:rPr>
        <w:t>4</w:t>
      </w:r>
      <w:r w:rsidR="002459FA">
        <w:t>”</w:t>
      </w:r>
      <w:r w:rsidR="002459FA" w:rsidRPr="002459FA">
        <w:t xml:space="preserve"> be adopted</w:t>
      </w:r>
      <w:r w:rsidR="00172159">
        <w:t xml:space="preserve"> after a single reading</w:t>
      </w:r>
      <w:r w:rsidR="003C4C2E">
        <w:t xml:space="preserve">. </w:t>
      </w:r>
    </w:p>
    <w:p w14:paraId="6397102A" w14:textId="77777777" w:rsidR="00CD1309" w:rsidRDefault="002459FA" w:rsidP="003767BD">
      <w:pPr>
        <w:spacing w:after="0" w:line="48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EB27D4">
      <w:headerReference w:type="default" r:id="rId11"/>
      <w:pgSz w:w="12240" w:h="15840"/>
      <w:pgMar w:top="1170" w:right="1440" w:bottom="99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5363" w14:textId="77777777" w:rsidR="000D79A8" w:rsidRDefault="000D79A8" w:rsidP="002D4FA8">
      <w:pPr>
        <w:spacing w:after="0" w:line="240" w:lineRule="auto"/>
      </w:pPr>
      <w:r>
        <w:separator/>
      </w:r>
    </w:p>
  </w:endnote>
  <w:endnote w:type="continuationSeparator" w:id="0">
    <w:p w14:paraId="045C76FF" w14:textId="77777777" w:rsidR="000D79A8" w:rsidRDefault="000D79A8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5341" w14:textId="77777777" w:rsidR="000D79A8" w:rsidRDefault="000D79A8" w:rsidP="002D4FA8">
      <w:pPr>
        <w:spacing w:after="0" w:line="240" w:lineRule="auto"/>
      </w:pPr>
      <w:r>
        <w:separator/>
      </w:r>
    </w:p>
  </w:footnote>
  <w:footnote w:type="continuationSeparator" w:id="0">
    <w:p w14:paraId="60625E06" w14:textId="77777777" w:rsidR="000D79A8" w:rsidRDefault="000D79A8" w:rsidP="002D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5AC9" w14:textId="3976F8F2" w:rsidR="00F64C32" w:rsidRPr="00F64C32" w:rsidRDefault="00F64C32" w:rsidP="00F64C32">
    <w:pPr>
      <w:pStyle w:val="Header"/>
      <w:jc w:val="right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0789960">
    <w:abstractNumId w:val="0"/>
  </w:num>
  <w:num w:numId="2" w16cid:durableId="996615940">
    <w:abstractNumId w:val="4"/>
  </w:num>
  <w:num w:numId="3" w16cid:durableId="2070031983">
    <w:abstractNumId w:val="3"/>
  </w:num>
  <w:num w:numId="4" w16cid:durableId="1775972718">
    <w:abstractNumId w:val="1"/>
  </w:num>
  <w:num w:numId="5" w16cid:durableId="762990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7"/>
    <w:rsid w:val="00031822"/>
    <w:rsid w:val="000744D8"/>
    <w:rsid w:val="00095633"/>
    <w:rsid w:val="000D79A8"/>
    <w:rsid w:val="00103BAD"/>
    <w:rsid w:val="00105243"/>
    <w:rsid w:val="00130718"/>
    <w:rsid w:val="00151E18"/>
    <w:rsid w:val="001618DA"/>
    <w:rsid w:val="00172159"/>
    <w:rsid w:val="001B383A"/>
    <w:rsid w:val="002459FA"/>
    <w:rsid w:val="002471C7"/>
    <w:rsid w:val="00257AC1"/>
    <w:rsid w:val="00297248"/>
    <w:rsid w:val="002A1D51"/>
    <w:rsid w:val="002B23CA"/>
    <w:rsid w:val="002B2DFB"/>
    <w:rsid w:val="002D4FA8"/>
    <w:rsid w:val="003501B0"/>
    <w:rsid w:val="003767BD"/>
    <w:rsid w:val="00386ECF"/>
    <w:rsid w:val="003C4C2E"/>
    <w:rsid w:val="0040469E"/>
    <w:rsid w:val="00496727"/>
    <w:rsid w:val="004E500E"/>
    <w:rsid w:val="004F65FC"/>
    <w:rsid w:val="00555E4F"/>
    <w:rsid w:val="0057549C"/>
    <w:rsid w:val="005C2564"/>
    <w:rsid w:val="005D3060"/>
    <w:rsid w:val="00723B61"/>
    <w:rsid w:val="00731F62"/>
    <w:rsid w:val="00762D78"/>
    <w:rsid w:val="007C58A0"/>
    <w:rsid w:val="007D1A46"/>
    <w:rsid w:val="007E1CA7"/>
    <w:rsid w:val="00842EAD"/>
    <w:rsid w:val="00850107"/>
    <w:rsid w:val="00851749"/>
    <w:rsid w:val="00861F9A"/>
    <w:rsid w:val="00877A87"/>
    <w:rsid w:val="008D7169"/>
    <w:rsid w:val="008F10DB"/>
    <w:rsid w:val="00912420"/>
    <w:rsid w:val="00924025"/>
    <w:rsid w:val="00945A5E"/>
    <w:rsid w:val="00962416"/>
    <w:rsid w:val="009848CB"/>
    <w:rsid w:val="00992251"/>
    <w:rsid w:val="009D0C50"/>
    <w:rsid w:val="009F31FF"/>
    <w:rsid w:val="00A06419"/>
    <w:rsid w:val="00A22887"/>
    <w:rsid w:val="00A61C2C"/>
    <w:rsid w:val="00A643BD"/>
    <w:rsid w:val="00A70541"/>
    <w:rsid w:val="00A9625D"/>
    <w:rsid w:val="00AB07DF"/>
    <w:rsid w:val="00AD1FB9"/>
    <w:rsid w:val="00AF0F70"/>
    <w:rsid w:val="00B47489"/>
    <w:rsid w:val="00B55BEC"/>
    <w:rsid w:val="00B60E92"/>
    <w:rsid w:val="00BA6243"/>
    <w:rsid w:val="00BC06DF"/>
    <w:rsid w:val="00C05554"/>
    <w:rsid w:val="00C44F91"/>
    <w:rsid w:val="00C666FD"/>
    <w:rsid w:val="00C86243"/>
    <w:rsid w:val="00CD1309"/>
    <w:rsid w:val="00CD294D"/>
    <w:rsid w:val="00CF49FD"/>
    <w:rsid w:val="00D41F42"/>
    <w:rsid w:val="00D47A21"/>
    <w:rsid w:val="00D51609"/>
    <w:rsid w:val="00D57796"/>
    <w:rsid w:val="00D93EAB"/>
    <w:rsid w:val="00DD19BC"/>
    <w:rsid w:val="00E1246D"/>
    <w:rsid w:val="00E2725D"/>
    <w:rsid w:val="00E43590"/>
    <w:rsid w:val="00E7069E"/>
    <w:rsid w:val="00E76CDF"/>
    <w:rsid w:val="00EB27D4"/>
    <w:rsid w:val="00EB7525"/>
    <w:rsid w:val="00F24B3D"/>
    <w:rsid w:val="00F629F3"/>
    <w:rsid w:val="00F64C32"/>
    <w:rsid w:val="00F66E82"/>
    <w:rsid w:val="00F73243"/>
    <w:rsid w:val="00FB3F6D"/>
    <w:rsid w:val="00FC3BFB"/>
    <w:rsid w:val="00FC612B"/>
    <w:rsid w:val="00FC6758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46252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C0555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4" ma:contentTypeDescription="Create a new document." ma:contentTypeScope="" ma:versionID="a40b954b8e0ded77f5101a5b2d8be184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b39fe13cd8e61c84cd801d88dadacdda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287d-e438-4ab8-87df-58b1ff54c1cf">
      <Terms xmlns="http://schemas.microsoft.com/office/infopath/2007/PartnerControls"/>
    </lcf76f155ced4ddcb4097134ff3c332f>
    <TaxCatchAll xmlns="7abd0f8f-837a-4660-8708-de7759ce4e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65BA3-68B8-4F47-AA3C-239C210D9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9C03F-04BC-4095-8896-B91B6CEDA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287d-e438-4ab8-87df-58b1ff54c1cf"/>
    <ds:schemaRef ds:uri="7abd0f8f-837a-4660-8708-de7759ce4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D2B54-1BC3-4F2A-B136-CEA07FF79884}">
  <ds:schemaRefs>
    <ds:schemaRef ds:uri="http://schemas.microsoft.com/office/2006/metadata/properties"/>
    <ds:schemaRef ds:uri="http://schemas.microsoft.com/office/infopath/2007/PartnerControls"/>
    <ds:schemaRef ds:uri="10d1287d-e438-4ab8-87df-58b1ff54c1cf"/>
    <ds:schemaRef ds:uri="7abd0f8f-837a-4660-8708-de7759ce4e29"/>
  </ds:schemaRefs>
</ds:datastoreItem>
</file>

<file path=customXml/itemProps4.xml><?xml version="1.0" encoding="utf-8"?>
<ds:datastoreItem xmlns:ds="http://schemas.openxmlformats.org/officeDocument/2006/customXml" ds:itemID="{84D9E4C7-2D1A-40F9-B708-40064EFDE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Cash, Evan W. (Council)</cp:lastModifiedBy>
  <cp:revision>9</cp:revision>
  <cp:lastPrinted>2022-09-29T16:53:00Z</cp:lastPrinted>
  <dcterms:created xsi:type="dcterms:W3CDTF">2023-12-28T18:00:00Z</dcterms:created>
  <dcterms:modified xsi:type="dcterms:W3CDTF">2023-12-29T17:12:00Z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0x010100EBB5D6633AC45E4A99C2E93A39478830</vt:lpwstr>
  </property>
  <property fmtid="{D5CDD505-2E9C-101B-9397-08002B2CF9AE}" pid="3" name="MediaServiceImageTags">
    <vt:lpwstr/>
  </property>
</Properties>
</file>