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1F9D" w14:textId="1BD4BF24" w:rsidR="1819893D" w:rsidRDefault="1819893D" w:rsidP="132DBD67">
      <w:pPr>
        <w:pStyle w:val="NormalWeb"/>
        <w:spacing w:before="0" w:beforeAutospacing="0" w:after="0" w:afterAutospacing="0"/>
        <w:jc w:val="right"/>
      </w:pPr>
      <w:r w:rsidRPr="132DBD67">
        <w:t>_____________________</w:t>
      </w:r>
    </w:p>
    <w:p w14:paraId="4F9AA999" w14:textId="2ADFD327" w:rsidR="1819893D" w:rsidRDefault="1819893D" w:rsidP="132DBD67">
      <w:pPr>
        <w:pStyle w:val="NormalWeb"/>
        <w:spacing w:before="0" w:beforeAutospacing="0" w:after="0" w:afterAutospacing="0"/>
        <w:jc w:val="right"/>
      </w:pPr>
      <w:r w:rsidRPr="132DBD67">
        <w:t>Chairman Phil Mendelson</w:t>
      </w:r>
    </w:p>
    <w:p w14:paraId="135925F9" w14:textId="414265E5" w:rsidR="132DBD67" w:rsidRDefault="132DBD67" w:rsidP="132DBD67">
      <w:pPr>
        <w:spacing w:after="0" w:line="240" w:lineRule="auto"/>
        <w:jc w:val="right"/>
        <w:rPr>
          <w:rFonts w:ascii="Times New Roman" w:eastAsia="Times New Roman" w:hAnsi="Times New Roman" w:cs="Times New Roman"/>
          <w:sz w:val="24"/>
          <w:szCs w:val="24"/>
        </w:rPr>
      </w:pPr>
    </w:p>
    <w:p w14:paraId="1C8C57C1" w14:textId="2D7838BD" w:rsidR="132DBD67" w:rsidRDefault="132DBD67" w:rsidP="132DBD67">
      <w:pPr>
        <w:spacing w:after="0" w:line="240" w:lineRule="auto"/>
        <w:jc w:val="center"/>
        <w:rPr>
          <w:rFonts w:ascii="Times New Roman" w:eastAsia="Times New Roman" w:hAnsi="Times New Roman" w:cs="Times New Roman"/>
          <w:sz w:val="24"/>
          <w:szCs w:val="24"/>
        </w:rPr>
      </w:pPr>
    </w:p>
    <w:p w14:paraId="1F0DD102" w14:textId="04DEE8CD" w:rsidR="132DBD67" w:rsidRDefault="132DBD67" w:rsidP="132DBD67">
      <w:pPr>
        <w:spacing w:after="0" w:line="240" w:lineRule="auto"/>
        <w:jc w:val="center"/>
        <w:rPr>
          <w:rFonts w:ascii="Times New Roman" w:eastAsia="Times New Roman" w:hAnsi="Times New Roman" w:cs="Times New Roman"/>
          <w:sz w:val="24"/>
          <w:szCs w:val="24"/>
        </w:rPr>
      </w:pPr>
    </w:p>
    <w:p w14:paraId="704DC1DA" w14:textId="2F6DE71F" w:rsidR="132DBD67" w:rsidRDefault="132DBD67" w:rsidP="132DBD67">
      <w:pPr>
        <w:spacing w:after="0" w:line="240" w:lineRule="auto"/>
        <w:jc w:val="center"/>
        <w:rPr>
          <w:rFonts w:ascii="Times New Roman" w:eastAsia="Times New Roman" w:hAnsi="Times New Roman" w:cs="Times New Roman"/>
          <w:sz w:val="24"/>
          <w:szCs w:val="24"/>
        </w:rPr>
      </w:pPr>
    </w:p>
    <w:p w14:paraId="499A31FA" w14:textId="3477B1A0" w:rsidR="1819893D" w:rsidRDefault="1819893D" w:rsidP="132DBD67">
      <w:pPr>
        <w:pStyle w:val="NormalWeb"/>
        <w:spacing w:before="0" w:beforeAutospacing="0" w:after="0" w:afterAutospacing="0"/>
        <w:jc w:val="center"/>
      </w:pPr>
      <w:r w:rsidRPr="132DBD67">
        <w:t>A BILL</w:t>
      </w:r>
    </w:p>
    <w:p w14:paraId="2EDFF931" w14:textId="239EE0EB" w:rsidR="132DBD67" w:rsidRDefault="132DBD67" w:rsidP="132DBD67">
      <w:pPr>
        <w:spacing w:after="0" w:line="240" w:lineRule="auto"/>
        <w:jc w:val="center"/>
        <w:rPr>
          <w:rFonts w:ascii="Times New Roman" w:eastAsia="Times New Roman" w:hAnsi="Times New Roman" w:cs="Times New Roman"/>
          <w:sz w:val="24"/>
          <w:szCs w:val="24"/>
        </w:rPr>
      </w:pPr>
    </w:p>
    <w:p w14:paraId="23CF34DF" w14:textId="0F3B8DA0" w:rsidR="132DBD67" w:rsidRDefault="132DBD67" w:rsidP="132DBD67">
      <w:pPr>
        <w:spacing w:after="0" w:line="240" w:lineRule="auto"/>
        <w:jc w:val="center"/>
        <w:rPr>
          <w:rFonts w:ascii="Times New Roman" w:eastAsia="Times New Roman" w:hAnsi="Times New Roman" w:cs="Times New Roman"/>
          <w:sz w:val="24"/>
          <w:szCs w:val="24"/>
        </w:rPr>
      </w:pPr>
    </w:p>
    <w:p w14:paraId="1F207B2E" w14:textId="76B68E4F" w:rsidR="1819893D" w:rsidRDefault="1819893D" w:rsidP="132DBD67">
      <w:pPr>
        <w:pStyle w:val="NormalWeb"/>
        <w:spacing w:before="0" w:beforeAutospacing="0" w:after="0" w:afterAutospacing="0"/>
        <w:jc w:val="center"/>
      </w:pPr>
      <w:r w:rsidRPr="132DBD67">
        <w:t>_________</w:t>
      </w:r>
    </w:p>
    <w:p w14:paraId="4611ABE1" w14:textId="4629895E" w:rsidR="132DBD67" w:rsidRDefault="132DBD67" w:rsidP="132DBD67">
      <w:pPr>
        <w:spacing w:after="0" w:line="240" w:lineRule="auto"/>
        <w:jc w:val="center"/>
        <w:rPr>
          <w:rFonts w:ascii="Times New Roman" w:eastAsia="Times New Roman" w:hAnsi="Times New Roman" w:cs="Times New Roman"/>
          <w:sz w:val="24"/>
          <w:szCs w:val="24"/>
        </w:rPr>
      </w:pPr>
    </w:p>
    <w:p w14:paraId="35520791" w14:textId="0F1BDB76" w:rsidR="132DBD67" w:rsidRDefault="132DBD67" w:rsidP="132DBD67">
      <w:pPr>
        <w:spacing w:after="0" w:line="240" w:lineRule="auto"/>
        <w:jc w:val="center"/>
        <w:rPr>
          <w:rFonts w:ascii="Times New Roman" w:eastAsia="Times New Roman" w:hAnsi="Times New Roman" w:cs="Times New Roman"/>
          <w:sz w:val="24"/>
          <w:szCs w:val="24"/>
        </w:rPr>
      </w:pPr>
    </w:p>
    <w:p w14:paraId="5822AB1C" w14:textId="52E432A5" w:rsidR="1819893D" w:rsidRDefault="1819893D" w:rsidP="132DBD67">
      <w:pPr>
        <w:pStyle w:val="NormalWeb"/>
        <w:spacing w:before="0" w:beforeAutospacing="0" w:after="0" w:afterAutospacing="0"/>
        <w:jc w:val="center"/>
      </w:pPr>
      <w:r w:rsidRPr="132DBD67">
        <w:t>IN THE COUNCIL OF THE DISTRICT OF COLUMBIA</w:t>
      </w:r>
    </w:p>
    <w:p w14:paraId="35734221" w14:textId="58C2C8A8" w:rsidR="132DBD67" w:rsidRDefault="132DBD67" w:rsidP="132DBD67">
      <w:pPr>
        <w:spacing w:after="0" w:line="240" w:lineRule="auto"/>
        <w:jc w:val="center"/>
        <w:rPr>
          <w:rFonts w:ascii="Times New Roman" w:eastAsia="Times New Roman" w:hAnsi="Times New Roman" w:cs="Times New Roman"/>
          <w:sz w:val="24"/>
          <w:szCs w:val="24"/>
        </w:rPr>
      </w:pPr>
    </w:p>
    <w:p w14:paraId="29EC1640" w14:textId="7CE6BC50" w:rsidR="1819893D" w:rsidRDefault="1819893D" w:rsidP="132DBD67">
      <w:pPr>
        <w:pStyle w:val="NormalWeb"/>
        <w:spacing w:before="0" w:beforeAutospacing="0" w:after="0" w:afterAutospacing="0"/>
        <w:jc w:val="center"/>
      </w:pPr>
      <w:r w:rsidRPr="132DBD67">
        <w:t>__________________</w:t>
      </w:r>
    </w:p>
    <w:p w14:paraId="74840B69" w14:textId="4AFA8FA7" w:rsidR="132DBD67" w:rsidRDefault="132DBD67" w:rsidP="132DBD67">
      <w:pPr>
        <w:spacing w:after="120" w:line="240" w:lineRule="auto"/>
        <w:ind w:left="720" w:hanging="720"/>
        <w:rPr>
          <w:rFonts w:ascii="Times New Roman" w:eastAsia="Times New Roman" w:hAnsi="Times New Roman" w:cs="Times New Roman"/>
          <w:sz w:val="24"/>
          <w:szCs w:val="24"/>
        </w:rPr>
      </w:pPr>
    </w:p>
    <w:p w14:paraId="1893E436" w14:textId="2D9503AD" w:rsidR="132DBD67" w:rsidRDefault="132DBD67" w:rsidP="132DBD67">
      <w:pPr>
        <w:spacing w:after="120" w:line="240" w:lineRule="auto"/>
        <w:ind w:left="720" w:hanging="720"/>
        <w:rPr>
          <w:rFonts w:ascii="Times New Roman" w:eastAsia="Times New Roman" w:hAnsi="Times New Roman" w:cs="Times New Roman"/>
          <w:sz w:val="24"/>
          <w:szCs w:val="24"/>
        </w:rPr>
      </w:pPr>
    </w:p>
    <w:p w14:paraId="610B18B9" w14:textId="2F989088" w:rsidR="1819893D" w:rsidRDefault="1819893D" w:rsidP="00C05C8F">
      <w:pPr>
        <w:pStyle w:val="BodyText"/>
        <w:spacing w:line="240" w:lineRule="auto"/>
        <w:ind w:left="720" w:hanging="720"/>
        <w:rPr>
          <w:rFonts w:eastAsia="Times New Roman" w:cs="Times New Roman"/>
          <w:szCs w:val="24"/>
        </w:rPr>
      </w:pPr>
      <w:r w:rsidRPr="132DBD67">
        <w:rPr>
          <w:rFonts w:eastAsia="Times New Roman" w:cs="Times New Roman"/>
          <w:szCs w:val="24"/>
        </w:rPr>
        <w:t>To amend, on an emergency basis</w:t>
      </w:r>
      <w:r w:rsidR="002C6F12">
        <w:rPr>
          <w:rFonts w:eastAsia="Times New Roman" w:cs="Times New Roman"/>
          <w:szCs w:val="24"/>
        </w:rPr>
        <w:t>, due to congressional review</w:t>
      </w:r>
      <w:r w:rsidRPr="132DBD67">
        <w:rPr>
          <w:rFonts w:eastAsia="Times New Roman" w:cs="Times New Roman"/>
          <w:szCs w:val="24"/>
        </w:rPr>
        <w:t xml:space="preserve">, </w:t>
      </w:r>
      <w:r w:rsidR="00C05C8F" w:rsidRPr="00C05C8F">
        <w:rPr>
          <w:rFonts w:eastAsia="Times New Roman" w:cs="Times New Roman"/>
          <w:szCs w:val="24"/>
        </w:rPr>
        <w:t>the District of Columbia Workers’ Compensation Act of 1979 to provide that the payment or award of compensation under the workers’ compensation law of any other state shall not bar a claim for compensation under the District’s workers’ compensation law for the same injury or death; provided, that any such award under the District’s workers’ compensation law shall be reduced by the amount of compensation received or awarded under the workers’ compensation law of any other state</w:t>
      </w:r>
      <w:r w:rsidRPr="132DBD67">
        <w:rPr>
          <w:rFonts w:eastAsia="Times New Roman" w:cs="Times New Roman"/>
          <w:szCs w:val="24"/>
        </w:rPr>
        <w:t xml:space="preserve">. </w:t>
      </w:r>
    </w:p>
    <w:p w14:paraId="745C89D5" w14:textId="1AF2CADA" w:rsidR="132DBD67" w:rsidRDefault="132DBD67" w:rsidP="132DBD67">
      <w:pPr>
        <w:spacing w:after="120" w:line="240" w:lineRule="auto"/>
        <w:ind w:left="720" w:hanging="720"/>
        <w:rPr>
          <w:rFonts w:ascii="Times New Roman" w:eastAsia="Times New Roman" w:hAnsi="Times New Roman" w:cs="Times New Roman"/>
          <w:sz w:val="24"/>
          <w:szCs w:val="24"/>
        </w:rPr>
      </w:pPr>
    </w:p>
    <w:p w14:paraId="37C2AB5D" w14:textId="3F02F017" w:rsidR="1819893D" w:rsidRDefault="1819893D" w:rsidP="132DBD67">
      <w:pPr>
        <w:spacing w:after="0" w:line="480" w:lineRule="auto"/>
        <w:ind w:firstLine="720"/>
        <w:rPr>
          <w:rFonts w:ascii="Times New Roman" w:eastAsia="Times New Roman" w:hAnsi="Times New Roman" w:cs="Times New Roman"/>
          <w:sz w:val="24"/>
          <w:szCs w:val="24"/>
        </w:rPr>
      </w:pPr>
      <w:r w:rsidRPr="132DBD67">
        <w:rPr>
          <w:rFonts w:ascii="Times New Roman" w:eastAsia="Times New Roman" w:hAnsi="Times New Roman" w:cs="Times New Roman"/>
          <w:sz w:val="24"/>
          <w:szCs w:val="24"/>
        </w:rPr>
        <w:t xml:space="preserve">BE IT ENACTED BY THE COUNCIL OF THE DISTRICT OF COLUMBIA, </w:t>
      </w:r>
      <w:proofErr w:type="gramStart"/>
      <w:r w:rsidRPr="132DBD67">
        <w:rPr>
          <w:rFonts w:ascii="Times New Roman" w:eastAsia="Times New Roman" w:hAnsi="Times New Roman" w:cs="Times New Roman"/>
          <w:sz w:val="24"/>
          <w:szCs w:val="24"/>
        </w:rPr>
        <w:t>That</w:t>
      </w:r>
      <w:proofErr w:type="gramEnd"/>
      <w:r w:rsidRPr="132DBD67">
        <w:rPr>
          <w:rFonts w:ascii="Times New Roman" w:eastAsia="Times New Roman" w:hAnsi="Times New Roman" w:cs="Times New Roman"/>
          <w:sz w:val="24"/>
          <w:szCs w:val="24"/>
        </w:rPr>
        <w:t xml:space="preserve"> this act may be cited as the “</w:t>
      </w:r>
      <w:r w:rsidR="007C39B0">
        <w:rPr>
          <w:rFonts w:ascii="Times New Roman" w:eastAsia="Times New Roman" w:hAnsi="Times New Roman" w:cs="Times New Roman"/>
          <w:sz w:val="24"/>
          <w:szCs w:val="24"/>
        </w:rPr>
        <w:t xml:space="preserve">Parity in Workers’ Compensation Recovery </w:t>
      </w:r>
      <w:r w:rsidR="002C6F12">
        <w:rPr>
          <w:rFonts w:ascii="Times New Roman" w:eastAsia="Times New Roman" w:hAnsi="Times New Roman" w:cs="Times New Roman"/>
          <w:sz w:val="24"/>
          <w:szCs w:val="24"/>
        </w:rPr>
        <w:t xml:space="preserve">Congressional Review </w:t>
      </w:r>
      <w:r w:rsidRPr="132DBD67">
        <w:rPr>
          <w:rFonts w:ascii="Times New Roman" w:eastAsia="Times New Roman" w:hAnsi="Times New Roman" w:cs="Times New Roman"/>
          <w:sz w:val="24"/>
          <w:szCs w:val="24"/>
        </w:rPr>
        <w:t>Emergency Amendment Act of 202</w:t>
      </w:r>
      <w:r w:rsidR="002C6F12">
        <w:rPr>
          <w:rFonts w:ascii="Times New Roman" w:eastAsia="Times New Roman" w:hAnsi="Times New Roman" w:cs="Times New Roman"/>
          <w:sz w:val="24"/>
          <w:szCs w:val="24"/>
        </w:rPr>
        <w:t>4</w:t>
      </w:r>
      <w:r w:rsidRPr="132DBD67">
        <w:rPr>
          <w:rFonts w:ascii="Times New Roman" w:eastAsia="Times New Roman" w:hAnsi="Times New Roman" w:cs="Times New Roman"/>
          <w:sz w:val="24"/>
          <w:szCs w:val="24"/>
        </w:rPr>
        <w:t>”.</w:t>
      </w:r>
    </w:p>
    <w:p w14:paraId="4C1847B1" w14:textId="2A93CFEE" w:rsidR="0052556A" w:rsidRPr="0052556A" w:rsidRDefault="0052556A" w:rsidP="0052556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2556A">
        <w:rPr>
          <w:rFonts w:ascii="Times New Roman" w:eastAsia="Times New Roman" w:hAnsi="Times New Roman" w:cs="Times New Roman"/>
          <w:sz w:val="24"/>
          <w:szCs w:val="24"/>
        </w:rPr>
        <w:t xml:space="preserve">Sec. 2. Section 4(a-1) of the District of Columbia Workers’ Compensation Act of 1979, effective July 1, 1980 (D.C. Law 3-77; D.C. Official Code § 32-1503(a-1)), is amended to </w:t>
      </w:r>
      <w:proofErr w:type="gramStart"/>
      <w:r w:rsidRPr="0052556A">
        <w:rPr>
          <w:rFonts w:ascii="Times New Roman" w:eastAsia="Times New Roman" w:hAnsi="Times New Roman" w:cs="Times New Roman"/>
          <w:sz w:val="24"/>
          <w:szCs w:val="24"/>
        </w:rPr>
        <w:t>read</w:t>
      </w:r>
      <w:proofErr w:type="gramEnd"/>
    </w:p>
    <w:p w14:paraId="5A833721" w14:textId="77777777" w:rsidR="0052556A" w:rsidRPr="0052556A" w:rsidRDefault="0052556A" w:rsidP="0052556A">
      <w:pPr>
        <w:spacing w:after="0" w:line="480" w:lineRule="auto"/>
        <w:rPr>
          <w:rFonts w:ascii="Times New Roman" w:eastAsia="Times New Roman" w:hAnsi="Times New Roman" w:cs="Times New Roman"/>
          <w:sz w:val="24"/>
          <w:szCs w:val="24"/>
        </w:rPr>
      </w:pPr>
      <w:r w:rsidRPr="0052556A">
        <w:rPr>
          <w:rFonts w:ascii="Times New Roman" w:eastAsia="Times New Roman" w:hAnsi="Times New Roman" w:cs="Times New Roman"/>
          <w:sz w:val="24"/>
          <w:szCs w:val="24"/>
        </w:rPr>
        <w:t xml:space="preserve">as follows: </w:t>
      </w:r>
    </w:p>
    <w:p w14:paraId="76E6C10E" w14:textId="6DA4ABCB" w:rsidR="0052556A" w:rsidRPr="0052556A" w:rsidRDefault="0052556A" w:rsidP="0052556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2556A">
        <w:rPr>
          <w:rFonts w:ascii="Times New Roman" w:eastAsia="Times New Roman" w:hAnsi="Times New Roman" w:cs="Times New Roman"/>
          <w:sz w:val="24"/>
          <w:szCs w:val="24"/>
        </w:rPr>
        <w:t>“(a-</w:t>
      </w:r>
      <w:proofErr w:type="gramStart"/>
      <w:r w:rsidRPr="0052556A">
        <w:rPr>
          <w:rFonts w:ascii="Times New Roman" w:eastAsia="Times New Roman" w:hAnsi="Times New Roman" w:cs="Times New Roman"/>
          <w:sz w:val="24"/>
          <w:szCs w:val="24"/>
        </w:rPr>
        <w:t>1)(</w:t>
      </w:r>
      <w:proofErr w:type="gramEnd"/>
      <w:r w:rsidRPr="0052556A">
        <w:rPr>
          <w:rFonts w:ascii="Times New Roman" w:eastAsia="Times New Roman" w:hAnsi="Times New Roman" w:cs="Times New Roman"/>
          <w:sz w:val="24"/>
          <w:szCs w:val="24"/>
        </w:rPr>
        <w:t>1) Notwithstanding any other law, the payment or award of compensation under</w:t>
      </w:r>
    </w:p>
    <w:p w14:paraId="0D892EA6" w14:textId="77777777" w:rsidR="0052556A" w:rsidRPr="0052556A" w:rsidRDefault="0052556A" w:rsidP="0052556A">
      <w:pPr>
        <w:spacing w:after="0" w:line="480" w:lineRule="auto"/>
        <w:rPr>
          <w:rFonts w:ascii="Times New Roman" w:eastAsia="Times New Roman" w:hAnsi="Times New Roman" w:cs="Times New Roman"/>
          <w:sz w:val="24"/>
          <w:szCs w:val="24"/>
        </w:rPr>
      </w:pPr>
      <w:r w:rsidRPr="0052556A">
        <w:rPr>
          <w:rFonts w:ascii="Times New Roman" w:eastAsia="Times New Roman" w:hAnsi="Times New Roman" w:cs="Times New Roman"/>
          <w:sz w:val="24"/>
          <w:szCs w:val="24"/>
        </w:rPr>
        <w:t>the workers’ compensation law of any other state to an employee or his dependent shall not bar a</w:t>
      </w:r>
    </w:p>
    <w:p w14:paraId="62CF53D2" w14:textId="77777777" w:rsidR="0052556A" w:rsidRPr="0052556A" w:rsidRDefault="0052556A" w:rsidP="0052556A">
      <w:pPr>
        <w:spacing w:after="0" w:line="480" w:lineRule="auto"/>
        <w:rPr>
          <w:rFonts w:ascii="Times New Roman" w:eastAsia="Times New Roman" w:hAnsi="Times New Roman" w:cs="Times New Roman"/>
          <w:sz w:val="24"/>
          <w:szCs w:val="24"/>
        </w:rPr>
      </w:pPr>
      <w:r w:rsidRPr="0052556A">
        <w:rPr>
          <w:rFonts w:ascii="Times New Roman" w:eastAsia="Times New Roman" w:hAnsi="Times New Roman" w:cs="Times New Roman"/>
          <w:sz w:val="24"/>
          <w:szCs w:val="24"/>
        </w:rPr>
        <w:t>claim for compensation under this act for the same injury or death; provided, that any such award</w:t>
      </w:r>
    </w:p>
    <w:p w14:paraId="46CF7E00" w14:textId="77777777" w:rsidR="0052556A" w:rsidRPr="0052556A" w:rsidRDefault="0052556A" w:rsidP="0052556A">
      <w:pPr>
        <w:spacing w:after="0" w:line="480" w:lineRule="auto"/>
        <w:rPr>
          <w:rFonts w:ascii="Times New Roman" w:eastAsia="Times New Roman" w:hAnsi="Times New Roman" w:cs="Times New Roman"/>
          <w:sz w:val="24"/>
          <w:szCs w:val="24"/>
        </w:rPr>
      </w:pPr>
      <w:r w:rsidRPr="0052556A">
        <w:rPr>
          <w:rFonts w:ascii="Times New Roman" w:eastAsia="Times New Roman" w:hAnsi="Times New Roman" w:cs="Times New Roman"/>
          <w:sz w:val="24"/>
          <w:szCs w:val="24"/>
        </w:rPr>
        <w:t>of compensation under this act shall be reduced by the amount of compensation received or</w:t>
      </w:r>
    </w:p>
    <w:p w14:paraId="21219042" w14:textId="77777777" w:rsidR="0052556A" w:rsidRPr="0052556A" w:rsidRDefault="0052556A" w:rsidP="0052556A">
      <w:pPr>
        <w:spacing w:after="0" w:line="480" w:lineRule="auto"/>
        <w:rPr>
          <w:rFonts w:ascii="Times New Roman" w:eastAsia="Times New Roman" w:hAnsi="Times New Roman" w:cs="Times New Roman"/>
          <w:sz w:val="24"/>
          <w:szCs w:val="24"/>
        </w:rPr>
      </w:pPr>
      <w:r w:rsidRPr="0052556A">
        <w:rPr>
          <w:rFonts w:ascii="Times New Roman" w:eastAsia="Times New Roman" w:hAnsi="Times New Roman" w:cs="Times New Roman"/>
          <w:sz w:val="24"/>
          <w:szCs w:val="24"/>
        </w:rPr>
        <w:lastRenderedPageBreak/>
        <w:t>awarded under the workers’ compensation law of any other state.</w:t>
      </w:r>
    </w:p>
    <w:p w14:paraId="1FA7E7AE" w14:textId="0BEDCD71" w:rsidR="0052556A" w:rsidRPr="0052556A" w:rsidRDefault="0052556A" w:rsidP="0052556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2556A">
        <w:rPr>
          <w:rFonts w:ascii="Times New Roman" w:eastAsia="Times New Roman" w:hAnsi="Times New Roman" w:cs="Times New Roman"/>
          <w:sz w:val="24"/>
          <w:szCs w:val="24"/>
        </w:rPr>
        <w:t>“(2) This subsection shall apply to all claims under this act that are pending as of</w:t>
      </w:r>
    </w:p>
    <w:p w14:paraId="16C7A674" w14:textId="341A9A07" w:rsidR="001163DD" w:rsidRDefault="0052556A" w:rsidP="0052556A">
      <w:pPr>
        <w:spacing w:after="0" w:line="480" w:lineRule="auto"/>
        <w:rPr>
          <w:rFonts w:ascii="Times New Roman" w:eastAsia="Times New Roman" w:hAnsi="Times New Roman" w:cs="Times New Roman"/>
          <w:sz w:val="24"/>
          <w:szCs w:val="24"/>
        </w:rPr>
      </w:pPr>
      <w:r w:rsidRPr="0052556A">
        <w:rPr>
          <w:rFonts w:ascii="Times New Roman" w:eastAsia="Times New Roman" w:hAnsi="Times New Roman" w:cs="Times New Roman"/>
          <w:sz w:val="24"/>
          <w:szCs w:val="24"/>
        </w:rPr>
        <w:t>June 28, 2022, and all claims under this act filed after June 28, 2022.”</w:t>
      </w:r>
      <w:r w:rsidR="004C3213" w:rsidRPr="004C3213">
        <w:rPr>
          <w:rFonts w:ascii="Times New Roman" w:eastAsia="Times New Roman" w:hAnsi="Times New Roman" w:cs="Times New Roman"/>
          <w:sz w:val="24"/>
          <w:szCs w:val="24"/>
        </w:rPr>
        <w:t>.</w:t>
      </w:r>
    </w:p>
    <w:p w14:paraId="6E5821EB" w14:textId="5FBF9AD1" w:rsidR="1819893D" w:rsidRDefault="1819893D" w:rsidP="132DBD67">
      <w:pPr>
        <w:spacing w:after="0" w:line="480" w:lineRule="auto"/>
        <w:ind w:firstLine="720"/>
        <w:rPr>
          <w:rFonts w:ascii="Times New Roman" w:eastAsia="Times New Roman" w:hAnsi="Times New Roman" w:cs="Times New Roman"/>
          <w:sz w:val="24"/>
          <w:szCs w:val="24"/>
        </w:rPr>
      </w:pPr>
      <w:r w:rsidRPr="132DBD67">
        <w:rPr>
          <w:rFonts w:ascii="Times New Roman" w:eastAsia="Times New Roman" w:hAnsi="Times New Roman" w:cs="Times New Roman"/>
          <w:sz w:val="24"/>
          <w:szCs w:val="24"/>
        </w:rPr>
        <w:t xml:space="preserve">Sec. </w:t>
      </w:r>
      <w:r w:rsidR="0052556A">
        <w:rPr>
          <w:rFonts w:ascii="Times New Roman" w:eastAsia="Times New Roman" w:hAnsi="Times New Roman" w:cs="Times New Roman"/>
          <w:sz w:val="24"/>
          <w:szCs w:val="24"/>
        </w:rPr>
        <w:t>3</w:t>
      </w:r>
      <w:r w:rsidRPr="132DBD67">
        <w:rPr>
          <w:rFonts w:ascii="Times New Roman" w:eastAsia="Times New Roman" w:hAnsi="Times New Roman" w:cs="Times New Roman"/>
          <w:sz w:val="24"/>
          <w:szCs w:val="24"/>
        </w:rPr>
        <w:t>. Fiscal impact statement.</w:t>
      </w:r>
    </w:p>
    <w:p w14:paraId="3996575D" w14:textId="14EA6711" w:rsidR="1819893D" w:rsidRDefault="1819893D" w:rsidP="132DBD67">
      <w:pPr>
        <w:spacing w:after="0" w:line="480" w:lineRule="auto"/>
        <w:ind w:firstLine="720"/>
        <w:rPr>
          <w:rFonts w:ascii="Times New Roman" w:eastAsia="Times New Roman" w:hAnsi="Times New Roman" w:cs="Times New Roman"/>
          <w:sz w:val="24"/>
          <w:szCs w:val="24"/>
        </w:rPr>
      </w:pPr>
      <w:r w:rsidRPr="132DBD67">
        <w:rPr>
          <w:rFonts w:ascii="Times New Roman" w:eastAsia="Times New Roman" w:hAnsi="Times New Roman" w:cs="Times New Roman"/>
          <w:sz w:val="24"/>
          <w:szCs w:val="24"/>
        </w:rPr>
        <w:t>The Council adopts the fiscal impact statement of the Budget Director as the fiscal impact statement required by section 4a of the General Legislative Procedures Act of 1975, approved October 16, 2006 (120 Stat. 2038; D.C. Official Code § 1-201.47a).</w:t>
      </w:r>
    </w:p>
    <w:p w14:paraId="0F0974FE" w14:textId="384E3E96" w:rsidR="1819893D" w:rsidRDefault="1819893D" w:rsidP="132DBD67">
      <w:pPr>
        <w:spacing w:after="0" w:line="480" w:lineRule="auto"/>
        <w:ind w:firstLine="720"/>
        <w:rPr>
          <w:rFonts w:ascii="Times New Roman" w:eastAsia="Times New Roman" w:hAnsi="Times New Roman" w:cs="Times New Roman"/>
          <w:sz w:val="24"/>
          <w:szCs w:val="24"/>
        </w:rPr>
      </w:pPr>
      <w:r w:rsidRPr="132DBD67">
        <w:rPr>
          <w:rFonts w:ascii="Times New Roman" w:eastAsia="Times New Roman" w:hAnsi="Times New Roman" w:cs="Times New Roman"/>
          <w:sz w:val="24"/>
          <w:szCs w:val="24"/>
        </w:rPr>
        <w:t xml:space="preserve">Sec. </w:t>
      </w:r>
      <w:r w:rsidR="0052556A">
        <w:rPr>
          <w:rFonts w:ascii="Times New Roman" w:eastAsia="Times New Roman" w:hAnsi="Times New Roman" w:cs="Times New Roman"/>
          <w:sz w:val="24"/>
          <w:szCs w:val="24"/>
        </w:rPr>
        <w:t>4</w:t>
      </w:r>
      <w:r w:rsidRPr="132DBD67">
        <w:rPr>
          <w:rFonts w:ascii="Times New Roman" w:eastAsia="Times New Roman" w:hAnsi="Times New Roman" w:cs="Times New Roman"/>
          <w:sz w:val="24"/>
          <w:szCs w:val="24"/>
        </w:rPr>
        <w:t>. Effective date.</w:t>
      </w:r>
    </w:p>
    <w:p w14:paraId="257F6BB9" w14:textId="5F267E48" w:rsidR="132DBD67" w:rsidRPr="00A94E1D" w:rsidRDefault="1819893D" w:rsidP="00A94E1D">
      <w:pPr>
        <w:spacing w:after="0" w:line="480" w:lineRule="auto"/>
        <w:rPr>
          <w:rStyle w:val="LineNumber"/>
        </w:rPr>
      </w:pPr>
      <w:r w:rsidRPr="132DBD67">
        <w:rPr>
          <w:rFonts w:ascii="Times New Roman" w:eastAsia="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132DBD67" w:rsidRPr="00A94E1D" w:rsidSect="003651F7">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37FD" w14:textId="77777777" w:rsidR="00520708" w:rsidRDefault="00520708" w:rsidP="004307FD">
      <w:pPr>
        <w:spacing w:after="0" w:line="240" w:lineRule="auto"/>
      </w:pPr>
      <w:r>
        <w:separator/>
      </w:r>
    </w:p>
  </w:endnote>
  <w:endnote w:type="continuationSeparator" w:id="0">
    <w:p w14:paraId="1D9A9D6D" w14:textId="77777777" w:rsidR="00520708" w:rsidRDefault="00520708" w:rsidP="0043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60800"/>
      <w:docPartObj>
        <w:docPartGallery w:val="Page Numbers (Bottom of Page)"/>
        <w:docPartUnique/>
      </w:docPartObj>
    </w:sdtPr>
    <w:sdtEndPr>
      <w:rPr>
        <w:rFonts w:ascii="Times New Roman" w:hAnsi="Times New Roman" w:cs="Times New Roman"/>
        <w:noProof/>
        <w:sz w:val="20"/>
        <w:szCs w:val="20"/>
      </w:rPr>
    </w:sdtEndPr>
    <w:sdtContent>
      <w:p w14:paraId="5AD6A28F" w14:textId="4477C0ED" w:rsidR="009B7C55" w:rsidRPr="004307FD" w:rsidRDefault="009B7C55">
        <w:pPr>
          <w:pStyle w:val="Footer"/>
          <w:jc w:val="center"/>
          <w:rPr>
            <w:rFonts w:ascii="Times New Roman" w:hAnsi="Times New Roman" w:cs="Times New Roman"/>
            <w:sz w:val="20"/>
            <w:szCs w:val="20"/>
          </w:rPr>
        </w:pPr>
        <w:r w:rsidRPr="004307FD">
          <w:rPr>
            <w:rFonts w:ascii="Times New Roman" w:hAnsi="Times New Roman" w:cs="Times New Roman"/>
            <w:sz w:val="20"/>
            <w:szCs w:val="20"/>
          </w:rPr>
          <w:fldChar w:fldCharType="begin"/>
        </w:r>
        <w:r w:rsidRPr="004307FD">
          <w:rPr>
            <w:rFonts w:ascii="Times New Roman" w:hAnsi="Times New Roman" w:cs="Times New Roman"/>
            <w:sz w:val="20"/>
            <w:szCs w:val="20"/>
          </w:rPr>
          <w:instrText xml:space="preserve"> PAGE   \* MERGEFORMAT </w:instrText>
        </w:r>
        <w:r w:rsidRPr="004307FD">
          <w:rPr>
            <w:rFonts w:ascii="Times New Roman" w:hAnsi="Times New Roman" w:cs="Times New Roman"/>
            <w:sz w:val="20"/>
            <w:szCs w:val="20"/>
          </w:rPr>
          <w:fldChar w:fldCharType="separate"/>
        </w:r>
        <w:r w:rsidRPr="004307FD">
          <w:rPr>
            <w:rFonts w:ascii="Times New Roman" w:hAnsi="Times New Roman" w:cs="Times New Roman"/>
            <w:noProof/>
            <w:sz w:val="20"/>
            <w:szCs w:val="20"/>
          </w:rPr>
          <w:t>2</w:t>
        </w:r>
        <w:r w:rsidRPr="004307FD">
          <w:rPr>
            <w:rFonts w:ascii="Times New Roman" w:hAnsi="Times New Roman" w:cs="Times New Roman"/>
            <w:noProof/>
            <w:sz w:val="20"/>
            <w:szCs w:val="20"/>
          </w:rPr>
          <w:fldChar w:fldCharType="end"/>
        </w:r>
      </w:p>
    </w:sdtContent>
  </w:sdt>
  <w:p w14:paraId="0E0F9CF2" w14:textId="77777777" w:rsidR="009B7C55" w:rsidRDefault="009B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C400" w14:textId="77777777" w:rsidR="00520708" w:rsidRDefault="00520708" w:rsidP="004307FD">
      <w:pPr>
        <w:spacing w:after="0" w:line="240" w:lineRule="auto"/>
      </w:pPr>
      <w:r>
        <w:separator/>
      </w:r>
    </w:p>
  </w:footnote>
  <w:footnote w:type="continuationSeparator" w:id="0">
    <w:p w14:paraId="3C63434C" w14:textId="77777777" w:rsidR="00520708" w:rsidRDefault="00520708" w:rsidP="0043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23"/>
    <w:multiLevelType w:val="hybridMultilevel"/>
    <w:tmpl w:val="856C153E"/>
    <w:lvl w:ilvl="0" w:tplc="BB426F5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524DB"/>
    <w:multiLevelType w:val="hybridMultilevel"/>
    <w:tmpl w:val="0F905654"/>
    <w:lvl w:ilvl="0" w:tplc="4B3E1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122C19"/>
    <w:multiLevelType w:val="hybridMultilevel"/>
    <w:tmpl w:val="1FC8A9E4"/>
    <w:lvl w:ilvl="0" w:tplc="2E500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FE601A"/>
    <w:multiLevelType w:val="hybridMultilevel"/>
    <w:tmpl w:val="A4CE1AA0"/>
    <w:lvl w:ilvl="0" w:tplc="AEEADE6C">
      <w:start w:val="1"/>
      <w:numFmt w:val="upperLetter"/>
      <w:lvlText w:val="(%1)"/>
      <w:lvlJc w:val="left"/>
      <w:pPr>
        <w:ind w:left="2550" w:hanging="39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285C41"/>
    <w:multiLevelType w:val="hybridMultilevel"/>
    <w:tmpl w:val="EB244664"/>
    <w:lvl w:ilvl="0" w:tplc="7CD46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7AE9"/>
    <w:multiLevelType w:val="hybridMultilevel"/>
    <w:tmpl w:val="744CEEE4"/>
    <w:lvl w:ilvl="0" w:tplc="54A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36107"/>
    <w:multiLevelType w:val="hybridMultilevel"/>
    <w:tmpl w:val="E4B4552C"/>
    <w:lvl w:ilvl="0" w:tplc="25300AB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226BD"/>
    <w:multiLevelType w:val="hybridMultilevel"/>
    <w:tmpl w:val="CD92F664"/>
    <w:lvl w:ilvl="0" w:tplc="FCA6F6EA">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BF5A8A"/>
    <w:multiLevelType w:val="hybridMultilevel"/>
    <w:tmpl w:val="87B831DA"/>
    <w:lvl w:ilvl="0" w:tplc="D53847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71331"/>
    <w:multiLevelType w:val="hybridMultilevel"/>
    <w:tmpl w:val="D6726D2E"/>
    <w:lvl w:ilvl="0" w:tplc="78C81436">
      <w:start w:val="1"/>
      <w:numFmt w:val="decimal"/>
      <w:lvlText w:val="(%1)"/>
      <w:lvlJc w:val="left"/>
      <w:pPr>
        <w:ind w:left="1800" w:hanging="360"/>
      </w:pPr>
      <w:rPr>
        <w:rFonts w:hint="default"/>
        <w:color w:val="auto"/>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FD65BA"/>
    <w:multiLevelType w:val="hybridMultilevel"/>
    <w:tmpl w:val="25268D74"/>
    <w:lvl w:ilvl="0" w:tplc="D3564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D3F73"/>
    <w:multiLevelType w:val="hybridMultilevel"/>
    <w:tmpl w:val="70E453FA"/>
    <w:lvl w:ilvl="0" w:tplc="63983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FA675E"/>
    <w:multiLevelType w:val="hybridMultilevel"/>
    <w:tmpl w:val="41D61CEA"/>
    <w:lvl w:ilvl="0" w:tplc="3A9CC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61501"/>
    <w:multiLevelType w:val="hybridMultilevel"/>
    <w:tmpl w:val="395A9592"/>
    <w:lvl w:ilvl="0" w:tplc="3F1A3ACE">
      <w:start w:val="1"/>
      <w:numFmt w:val="decimal"/>
      <w:lvlText w:val="(%1)"/>
      <w:lvlJc w:val="left"/>
      <w:pPr>
        <w:ind w:left="1440" w:hanging="360"/>
      </w:pPr>
      <w:rPr>
        <w:rFonts w:hint="default"/>
        <w:color w:val="auto"/>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6217C2"/>
    <w:multiLevelType w:val="hybridMultilevel"/>
    <w:tmpl w:val="E64A6562"/>
    <w:lvl w:ilvl="0" w:tplc="043231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84DD2"/>
    <w:multiLevelType w:val="hybridMultilevel"/>
    <w:tmpl w:val="6C14BAD6"/>
    <w:lvl w:ilvl="0" w:tplc="F4BA0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427D1"/>
    <w:multiLevelType w:val="hybridMultilevel"/>
    <w:tmpl w:val="D9447E6A"/>
    <w:lvl w:ilvl="0" w:tplc="2DA221AA">
      <w:start w:val="1"/>
      <w:numFmt w:val="lowerLetter"/>
      <w:lvlText w:val="(%1)"/>
      <w:lvlJc w:val="left"/>
      <w:pPr>
        <w:ind w:left="1080" w:hanging="360"/>
      </w:pPr>
      <w:rPr>
        <w:rFonts w:eastAsiaTheme="minorHAnsi" w:hint="default"/>
        <w:color w:val="auto"/>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92806"/>
    <w:multiLevelType w:val="hybridMultilevel"/>
    <w:tmpl w:val="C8088636"/>
    <w:lvl w:ilvl="0" w:tplc="B7D037C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193BF8"/>
    <w:multiLevelType w:val="hybridMultilevel"/>
    <w:tmpl w:val="66D6BA0A"/>
    <w:lvl w:ilvl="0" w:tplc="52FAC4F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213AE"/>
    <w:multiLevelType w:val="hybridMultilevel"/>
    <w:tmpl w:val="7A7EA7C0"/>
    <w:lvl w:ilvl="0" w:tplc="144E4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D7452D"/>
    <w:multiLevelType w:val="hybridMultilevel"/>
    <w:tmpl w:val="4B3CA7FC"/>
    <w:lvl w:ilvl="0" w:tplc="1F464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6320079">
    <w:abstractNumId w:val="14"/>
  </w:num>
  <w:num w:numId="2" w16cid:durableId="1495534600">
    <w:abstractNumId w:val="0"/>
  </w:num>
  <w:num w:numId="3" w16cid:durableId="1236352621">
    <w:abstractNumId w:val="11"/>
  </w:num>
  <w:num w:numId="4" w16cid:durableId="674382877">
    <w:abstractNumId w:val="16"/>
  </w:num>
  <w:num w:numId="5" w16cid:durableId="1739984906">
    <w:abstractNumId w:val="7"/>
  </w:num>
  <w:num w:numId="6" w16cid:durableId="1373770967">
    <w:abstractNumId w:val="2"/>
  </w:num>
  <w:num w:numId="7" w16cid:durableId="237793595">
    <w:abstractNumId w:val="1"/>
  </w:num>
  <w:num w:numId="8" w16cid:durableId="1602371217">
    <w:abstractNumId w:val="3"/>
  </w:num>
  <w:num w:numId="9" w16cid:durableId="1161853195">
    <w:abstractNumId w:val="12"/>
  </w:num>
  <w:num w:numId="10" w16cid:durableId="1630625924">
    <w:abstractNumId w:val="15"/>
  </w:num>
  <w:num w:numId="11" w16cid:durableId="30225021">
    <w:abstractNumId w:val="13"/>
  </w:num>
  <w:num w:numId="12" w16cid:durableId="1162424692">
    <w:abstractNumId w:val="10"/>
  </w:num>
  <w:num w:numId="13" w16cid:durableId="261883006">
    <w:abstractNumId w:val="9"/>
  </w:num>
  <w:num w:numId="14" w16cid:durableId="641036946">
    <w:abstractNumId w:val="5"/>
  </w:num>
  <w:num w:numId="15" w16cid:durableId="88627052">
    <w:abstractNumId w:val="20"/>
  </w:num>
  <w:num w:numId="16" w16cid:durableId="1553152576">
    <w:abstractNumId w:val="17"/>
  </w:num>
  <w:num w:numId="17" w16cid:durableId="1526017071">
    <w:abstractNumId w:val="6"/>
  </w:num>
  <w:num w:numId="18" w16cid:durableId="1720859815">
    <w:abstractNumId w:val="8"/>
  </w:num>
  <w:num w:numId="19" w16cid:durableId="449396888">
    <w:abstractNumId w:val="18"/>
  </w:num>
  <w:num w:numId="20" w16cid:durableId="146215150">
    <w:abstractNumId w:val="4"/>
  </w:num>
  <w:num w:numId="21" w16cid:durableId="7541277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A0"/>
    <w:rsid w:val="00007655"/>
    <w:rsid w:val="000113B8"/>
    <w:rsid w:val="0002227D"/>
    <w:rsid w:val="000266F4"/>
    <w:rsid w:val="00035356"/>
    <w:rsid w:val="000611AB"/>
    <w:rsid w:val="00082905"/>
    <w:rsid w:val="000A75A1"/>
    <w:rsid w:val="000B18EC"/>
    <w:rsid w:val="000C19EA"/>
    <w:rsid w:val="000C31B5"/>
    <w:rsid w:val="000C4BAB"/>
    <w:rsid w:val="000C5345"/>
    <w:rsid w:val="000D60C0"/>
    <w:rsid w:val="000E3A0E"/>
    <w:rsid w:val="000E5C39"/>
    <w:rsid w:val="000E78D9"/>
    <w:rsid w:val="00111D91"/>
    <w:rsid w:val="001163DD"/>
    <w:rsid w:val="0011769E"/>
    <w:rsid w:val="001510DC"/>
    <w:rsid w:val="001526C6"/>
    <w:rsid w:val="001616E7"/>
    <w:rsid w:val="00165E99"/>
    <w:rsid w:val="00180CCE"/>
    <w:rsid w:val="001C31FA"/>
    <w:rsid w:val="001D6278"/>
    <w:rsid w:val="001E320F"/>
    <w:rsid w:val="00296381"/>
    <w:rsid w:val="002B3DAC"/>
    <w:rsid w:val="002B4E5A"/>
    <w:rsid w:val="002B5DCB"/>
    <w:rsid w:val="002B637D"/>
    <w:rsid w:val="002C6F12"/>
    <w:rsid w:val="002D536D"/>
    <w:rsid w:val="002E65AB"/>
    <w:rsid w:val="002F053D"/>
    <w:rsid w:val="002F4449"/>
    <w:rsid w:val="00301376"/>
    <w:rsid w:val="00301E96"/>
    <w:rsid w:val="003162E9"/>
    <w:rsid w:val="003561AF"/>
    <w:rsid w:val="003651F7"/>
    <w:rsid w:val="00380A76"/>
    <w:rsid w:val="0038661C"/>
    <w:rsid w:val="00395E08"/>
    <w:rsid w:val="00396DDA"/>
    <w:rsid w:val="003A4BA7"/>
    <w:rsid w:val="003D62C8"/>
    <w:rsid w:val="003D7845"/>
    <w:rsid w:val="004060B2"/>
    <w:rsid w:val="00407385"/>
    <w:rsid w:val="0041614F"/>
    <w:rsid w:val="004307FD"/>
    <w:rsid w:val="004332C6"/>
    <w:rsid w:val="00436A68"/>
    <w:rsid w:val="004437E7"/>
    <w:rsid w:val="00456514"/>
    <w:rsid w:val="00466B08"/>
    <w:rsid w:val="00495141"/>
    <w:rsid w:val="004B3629"/>
    <w:rsid w:val="004C3213"/>
    <w:rsid w:val="004E555F"/>
    <w:rsid w:val="004F3458"/>
    <w:rsid w:val="00520708"/>
    <w:rsid w:val="00523F16"/>
    <w:rsid w:val="005244F5"/>
    <w:rsid w:val="0052556A"/>
    <w:rsid w:val="00527FAD"/>
    <w:rsid w:val="00530FF9"/>
    <w:rsid w:val="005524DB"/>
    <w:rsid w:val="0056143D"/>
    <w:rsid w:val="00580DE5"/>
    <w:rsid w:val="00590522"/>
    <w:rsid w:val="005D30F5"/>
    <w:rsid w:val="005E2A0D"/>
    <w:rsid w:val="005E7E77"/>
    <w:rsid w:val="005F2D9B"/>
    <w:rsid w:val="006222BE"/>
    <w:rsid w:val="006239D3"/>
    <w:rsid w:val="006543AF"/>
    <w:rsid w:val="00664FA0"/>
    <w:rsid w:val="00675485"/>
    <w:rsid w:val="00682BA7"/>
    <w:rsid w:val="006A0F36"/>
    <w:rsid w:val="006A2809"/>
    <w:rsid w:val="006A5045"/>
    <w:rsid w:val="006B7ECD"/>
    <w:rsid w:val="006D0DE3"/>
    <w:rsid w:val="006F0C8A"/>
    <w:rsid w:val="006F1C09"/>
    <w:rsid w:val="006F477C"/>
    <w:rsid w:val="00707F7A"/>
    <w:rsid w:val="00714422"/>
    <w:rsid w:val="00720E01"/>
    <w:rsid w:val="00721612"/>
    <w:rsid w:val="00722665"/>
    <w:rsid w:val="00730066"/>
    <w:rsid w:val="007329F6"/>
    <w:rsid w:val="007412BD"/>
    <w:rsid w:val="007900F2"/>
    <w:rsid w:val="007C39B0"/>
    <w:rsid w:val="007D140E"/>
    <w:rsid w:val="007D2A04"/>
    <w:rsid w:val="007F3E42"/>
    <w:rsid w:val="007F7795"/>
    <w:rsid w:val="00817C30"/>
    <w:rsid w:val="00847C49"/>
    <w:rsid w:val="0085209F"/>
    <w:rsid w:val="00854802"/>
    <w:rsid w:val="00855D82"/>
    <w:rsid w:val="00861E27"/>
    <w:rsid w:val="0086312B"/>
    <w:rsid w:val="008A6C6F"/>
    <w:rsid w:val="008D25EF"/>
    <w:rsid w:val="009256F9"/>
    <w:rsid w:val="00936DC3"/>
    <w:rsid w:val="009421B6"/>
    <w:rsid w:val="00946085"/>
    <w:rsid w:val="00963FAE"/>
    <w:rsid w:val="009675E1"/>
    <w:rsid w:val="009B3728"/>
    <w:rsid w:val="009B7C55"/>
    <w:rsid w:val="009F1E94"/>
    <w:rsid w:val="00A03D5B"/>
    <w:rsid w:val="00A22692"/>
    <w:rsid w:val="00A31D82"/>
    <w:rsid w:val="00A61816"/>
    <w:rsid w:val="00A63545"/>
    <w:rsid w:val="00A65D82"/>
    <w:rsid w:val="00A91B6F"/>
    <w:rsid w:val="00A94E1D"/>
    <w:rsid w:val="00AB5200"/>
    <w:rsid w:val="00AC5216"/>
    <w:rsid w:val="00AD3DDE"/>
    <w:rsid w:val="00AF5CAD"/>
    <w:rsid w:val="00B20DB3"/>
    <w:rsid w:val="00B21853"/>
    <w:rsid w:val="00B22759"/>
    <w:rsid w:val="00B31680"/>
    <w:rsid w:val="00B528CA"/>
    <w:rsid w:val="00B57EE1"/>
    <w:rsid w:val="00B605A1"/>
    <w:rsid w:val="00B677E9"/>
    <w:rsid w:val="00B70341"/>
    <w:rsid w:val="00B92E41"/>
    <w:rsid w:val="00B95C49"/>
    <w:rsid w:val="00B96445"/>
    <w:rsid w:val="00BC1C3D"/>
    <w:rsid w:val="00C05C8F"/>
    <w:rsid w:val="00C15572"/>
    <w:rsid w:val="00C26D57"/>
    <w:rsid w:val="00C32D88"/>
    <w:rsid w:val="00C3332B"/>
    <w:rsid w:val="00C42239"/>
    <w:rsid w:val="00C44CE9"/>
    <w:rsid w:val="00C469B9"/>
    <w:rsid w:val="00C54790"/>
    <w:rsid w:val="00C72542"/>
    <w:rsid w:val="00C742B2"/>
    <w:rsid w:val="00C91AF7"/>
    <w:rsid w:val="00CA6718"/>
    <w:rsid w:val="00CB2752"/>
    <w:rsid w:val="00CC092D"/>
    <w:rsid w:val="00CD288B"/>
    <w:rsid w:val="00CE7284"/>
    <w:rsid w:val="00CF0767"/>
    <w:rsid w:val="00CF2775"/>
    <w:rsid w:val="00D2072B"/>
    <w:rsid w:val="00D806E8"/>
    <w:rsid w:val="00DA052A"/>
    <w:rsid w:val="00DA0BC5"/>
    <w:rsid w:val="00DA2177"/>
    <w:rsid w:val="00DA7AA7"/>
    <w:rsid w:val="00DB22A3"/>
    <w:rsid w:val="00DC1F34"/>
    <w:rsid w:val="00DC6B80"/>
    <w:rsid w:val="00E004B0"/>
    <w:rsid w:val="00E04AE3"/>
    <w:rsid w:val="00E97047"/>
    <w:rsid w:val="00EB6402"/>
    <w:rsid w:val="00EB726E"/>
    <w:rsid w:val="00EE0101"/>
    <w:rsid w:val="00EE725E"/>
    <w:rsid w:val="00EF1736"/>
    <w:rsid w:val="00F247D2"/>
    <w:rsid w:val="00F2750C"/>
    <w:rsid w:val="00F347AD"/>
    <w:rsid w:val="00F36953"/>
    <w:rsid w:val="00F652E3"/>
    <w:rsid w:val="00F82E1C"/>
    <w:rsid w:val="00FA6B3C"/>
    <w:rsid w:val="00FB26FD"/>
    <w:rsid w:val="00FD3338"/>
    <w:rsid w:val="00FE4389"/>
    <w:rsid w:val="00FF40A0"/>
    <w:rsid w:val="132DBD67"/>
    <w:rsid w:val="18198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542"/>
  <w15:chartTrackingRefBased/>
  <w15:docId w15:val="{5B392D6B-CB39-4365-98CC-E31845F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F40A0"/>
    <w:pPr>
      <w:spacing w:after="120"/>
    </w:pPr>
    <w:rPr>
      <w:rFonts w:ascii="Times New Roman" w:hAnsi="Times New Roman"/>
      <w:sz w:val="24"/>
    </w:rPr>
  </w:style>
  <w:style w:type="character" w:customStyle="1" w:styleId="BodyTextChar">
    <w:name w:val="Body Text Char"/>
    <w:basedOn w:val="DefaultParagraphFont"/>
    <w:link w:val="BodyText"/>
    <w:rsid w:val="00FF40A0"/>
    <w:rPr>
      <w:rFonts w:ascii="Times New Roman" w:hAnsi="Times New Roman"/>
      <w:sz w:val="24"/>
    </w:rPr>
  </w:style>
  <w:style w:type="paragraph" w:styleId="NormalWeb">
    <w:name w:val="Normal (Web)"/>
    <w:basedOn w:val="Normal"/>
    <w:uiPriority w:val="99"/>
    <w:rsid w:val="00FF40A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A94E1D"/>
    <w:rPr>
      <w:rFonts w:ascii="Times New Roman" w:hAnsi="Times New Roman"/>
      <w:sz w:val="24"/>
    </w:rPr>
  </w:style>
  <w:style w:type="paragraph" w:styleId="ListParagraph">
    <w:name w:val="List Paragraph"/>
    <w:basedOn w:val="Normal"/>
    <w:uiPriority w:val="34"/>
    <w:qFormat/>
    <w:rsid w:val="00C44CE9"/>
    <w:pPr>
      <w:ind w:left="720"/>
      <w:contextualSpacing/>
    </w:pPr>
  </w:style>
  <w:style w:type="paragraph" w:styleId="Header">
    <w:name w:val="header"/>
    <w:basedOn w:val="Normal"/>
    <w:link w:val="HeaderChar"/>
    <w:uiPriority w:val="99"/>
    <w:unhideWhenUsed/>
    <w:rsid w:val="0043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D"/>
  </w:style>
  <w:style w:type="paragraph" w:styleId="Footer">
    <w:name w:val="footer"/>
    <w:basedOn w:val="Normal"/>
    <w:link w:val="FooterChar"/>
    <w:uiPriority w:val="99"/>
    <w:unhideWhenUsed/>
    <w:rsid w:val="0043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D"/>
  </w:style>
  <w:style w:type="character" w:styleId="CommentReference">
    <w:name w:val="annotation reference"/>
    <w:basedOn w:val="DefaultParagraphFont"/>
    <w:uiPriority w:val="99"/>
    <w:semiHidden/>
    <w:unhideWhenUsed/>
    <w:rsid w:val="00682BA7"/>
    <w:rPr>
      <w:sz w:val="16"/>
      <w:szCs w:val="16"/>
    </w:rPr>
  </w:style>
  <w:style w:type="paragraph" w:styleId="CommentText">
    <w:name w:val="annotation text"/>
    <w:basedOn w:val="Normal"/>
    <w:link w:val="CommentTextChar"/>
    <w:uiPriority w:val="99"/>
    <w:unhideWhenUsed/>
    <w:rsid w:val="00682BA7"/>
    <w:pPr>
      <w:spacing w:line="240" w:lineRule="auto"/>
    </w:pPr>
    <w:rPr>
      <w:sz w:val="20"/>
      <w:szCs w:val="20"/>
    </w:rPr>
  </w:style>
  <w:style w:type="character" w:customStyle="1" w:styleId="CommentTextChar">
    <w:name w:val="Comment Text Char"/>
    <w:basedOn w:val="DefaultParagraphFont"/>
    <w:link w:val="CommentText"/>
    <w:uiPriority w:val="99"/>
    <w:rsid w:val="00682BA7"/>
    <w:rPr>
      <w:sz w:val="20"/>
      <w:szCs w:val="20"/>
    </w:rPr>
  </w:style>
  <w:style w:type="paragraph" w:styleId="CommentSubject">
    <w:name w:val="annotation subject"/>
    <w:basedOn w:val="CommentText"/>
    <w:next w:val="CommentText"/>
    <w:link w:val="CommentSubjectChar"/>
    <w:uiPriority w:val="99"/>
    <w:semiHidden/>
    <w:unhideWhenUsed/>
    <w:rsid w:val="00682BA7"/>
    <w:rPr>
      <w:b/>
      <w:bCs/>
    </w:rPr>
  </w:style>
  <w:style w:type="character" w:customStyle="1" w:styleId="CommentSubjectChar">
    <w:name w:val="Comment Subject Char"/>
    <w:basedOn w:val="CommentTextChar"/>
    <w:link w:val="CommentSubject"/>
    <w:uiPriority w:val="99"/>
    <w:semiHidden/>
    <w:rsid w:val="00682BA7"/>
    <w:rPr>
      <w:b/>
      <w:bCs/>
      <w:sz w:val="20"/>
      <w:szCs w:val="20"/>
    </w:rPr>
  </w:style>
  <w:style w:type="character" w:styleId="Hyperlink">
    <w:name w:val="Hyperlink"/>
    <w:basedOn w:val="DefaultParagraphFont"/>
    <w:uiPriority w:val="99"/>
    <w:semiHidden/>
    <w:unhideWhenUsed/>
    <w:rsid w:val="00963FAE"/>
    <w:rPr>
      <w:color w:val="0000FF"/>
      <w:u w:val="single"/>
    </w:rPr>
  </w:style>
  <w:style w:type="character" w:customStyle="1" w:styleId="level-num">
    <w:name w:val="level-num"/>
    <w:basedOn w:val="DefaultParagraphFont"/>
    <w:rsid w:val="005524DB"/>
  </w:style>
  <w:style w:type="paragraph" w:customStyle="1" w:styleId="text-indent-3">
    <w:name w:val="text-indent-3"/>
    <w:basedOn w:val="Normal"/>
    <w:rsid w:val="00552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2">
    <w:name w:val="text-indent-2"/>
    <w:basedOn w:val="Normal"/>
    <w:rsid w:val="004060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31B5"/>
    <w:pPr>
      <w:spacing w:after="0" w:line="240" w:lineRule="auto"/>
    </w:pPr>
  </w:style>
  <w:style w:type="paragraph" w:styleId="BalloonText">
    <w:name w:val="Balloon Text"/>
    <w:basedOn w:val="Normal"/>
    <w:link w:val="BalloonTextChar"/>
    <w:uiPriority w:val="99"/>
    <w:semiHidden/>
    <w:unhideWhenUsed/>
    <w:rsid w:val="0073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C5706-1064-413D-B63C-ED6F2450C944}">
  <ds:schemaRefs>
    <ds:schemaRef ds:uri="http://schemas.openxmlformats.org/officeDocument/2006/bibliography"/>
  </ds:schemaRefs>
</ds:datastoreItem>
</file>

<file path=customXml/itemProps2.xml><?xml version="1.0" encoding="utf-8"?>
<ds:datastoreItem xmlns:ds="http://schemas.openxmlformats.org/officeDocument/2006/customXml" ds:itemID="{ABE14B50-3D71-4600-B6DB-D67ED4D4032A}">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3.xml><?xml version="1.0" encoding="utf-8"?>
<ds:datastoreItem xmlns:ds="http://schemas.openxmlformats.org/officeDocument/2006/customXml" ds:itemID="{B0415450-D603-4F3C-986B-EBA153C5CE89}">
  <ds:schemaRefs>
    <ds:schemaRef ds:uri="http://schemas.microsoft.com/sharepoint/v3/contenttype/forms"/>
  </ds:schemaRefs>
</ds:datastoreItem>
</file>

<file path=customXml/itemProps4.xml><?xml version="1.0" encoding="utf-8"?>
<ds:datastoreItem xmlns:ds="http://schemas.openxmlformats.org/officeDocument/2006/customXml" ds:itemID="{ADF31603-63F6-4ED9-9BB5-071D5B7E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2024</Characters>
  <Application>Microsoft Office Word</Application>
  <DocSecurity>0</DocSecurity>
  <Lines>16</Lines>
  <Paragraphs>4</Paragraphs>
  <ScaleCrop>false</ScaleCrop>
  <Company>DC Government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 Katherine (DOEE)</dc:creator>
  <cp:keywords/>
  <dc:description/>
  <cp:lastModifiedBy>Cash, Evan W. (Council)</cp:lastModifiedBy>
  <cp:revision>14</cp:revision>
  <cp:lastPrinted>2023-10-02T15:40:00Z</cp:lastPrinted>
  <dcterms:created xsi:type="dcterms:W3CDTF">2023-09-27T20:15:00Z</dcterms:created>
  <dcterms:modified xsi:type="dcterms:W3CDTF">2023-12-29T16:26:00Z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0x010100D8C0AC1C27023B42A8AE344BBA3BF5D0</vt:lpwstr>
  </property>
  <property fmtid="{D5CDD505-2E9C-101B-9397-08002B2CF9AE}" pid="3" name="MediaServiceImageTags">
    <vt:lpwstr/>
  </property>
</Properties>
</file>