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7120" w14:textId="05A03FAC" w:rsidR="00C902E2" w:rsidRDefault="00191412" w:rsidP="00191412">
      <w:pPr>
        <w:jc w:val="both"/>
      </w:pPr>
      <w:r>
        <w:t xml:space="preserve">      </w:t>
      </w:r>
      <w:r w:rsidR="0090500D">
        <w:t xml:space="preserve">                                                           </w:t>
      </w:r>
      <w:r>
        <w:t xml:space="preserve">  </w:t>
      </w:r>
      <w:r w:rsidR="00E974ED">
        <w:tab/>
      </w:r>
      <w:r w:rsidR="0090500D">
        <w:t>________________________________________</w:t>
      </w:r>
    </w:p>
    <w:p w14:paraId="69572CE1" w14:textId="2FC58998" w:rsidR="00E974ED" w:rsidRDefault="002F0BC2" w:rsidP="00E974ED">
      <w:pPr>
        <w:ind w:left="3600" w:firstLine="720"/>
        <w:jc w:val="both"/>
      </w:pPr>
      <w:r>
        <w:t xml:space="preserve">Chairman Phil Mendelson </w:t>
      </w:r>
    </w:p>
    <w:p w14:paraId="6315B7A2" w14:textId="1131AD63" w:rsidR="00191412" w:rsidRDefault="002C5298" w:rsidP="00E974ED">
      <w:pPr>
        <w:ind w:left="4320"/>
        <w:jc w:val="both"/>
      </w:pPr>
      <w:r>
        <w:t>a</w:t>
      </w:r>
      <w:r w:rsidR="0090500D">
        <w:t>t the re</w:t>
      </w:r>
      <w:r w:rsidR="00E974ED">
        <w:t>q</w:t>
      </w:r>
      <w:r w:rsidR="0090500D">
        <w:t xml:space="preserve">uest of the </w:t>
      </w:r>
      <w:r w:rsidR="00191412">
        <w:t xml:space="preserve">  </w:t>
      </w:r>
    </w:p>
    <w:p w14:paraId="5332A7FA" w14:textId="4ED456AC" w:rsidR="0090500D" w:rsidRDefault="0090500D" w:rsidP="00E974ED">
      <w:pPr>
        <w:ind w:left="3600" w:firstLine="720"/>
        <w:jc w:val="both"/>
      </w:pPr>
      <w:r>
        <w:t>University of the District of Columbia</w:t>
      </w:r>
    </w:p>
    <w:p w14:paraId="325CF086" w14:textId="77777777" w:rsidR="007751A2" w:rsidRDefault="007751A2">
      <w:pPr>
        <w:jc w:val="center"/>
      </w:pPr>
    </w:p>
    <w:p w14:paraId="328425DD" w14:textId="77777777" w:rsidR="00191412" w:rsidRDefault="00191412">
      <w:pPr>
        <w:jc w:val="center"/>
      </w:pPr>
    </w:p>
    <w:p w14:paraId="584441DE" w14:textId="75ED3345" w:rsidR="007751A2" w:rsidRDefault="007751A2" w:rsidP="66B80F0F">
      <w:pPr>
        <w:jc w:val="center"/>
      </w:pPr>
      <w:r>
        <w:t>A</w:t>
      </w:r>
      <w:r w:rsidR="55C7C503">
        <w:t xml:space="preserve"> PROP</w:t>
      </w:r>
      <w:r w:rsidR="3228D7C8">
        <w:t>O</w:t>
      </w:r>
      <w:r w:rsidR="55C7C503">
        <w:t>SED</w:t>
      </w:r>
      <w:r>
        <w:t xml:space="preserve"> RESOLUTION</w:t>
      </w:r>
    </w:p>
    <w:p w14:paraId="68FA19C2" w14:textId="10F7ACA0" w:rsidR="66B80F0F" w:rsidRDefault="66B80F0F" w:rsidP="66B80F0F">
      <w:pPr>
        <w:jc w:val="center"/>
      </w:pPr>
    </w:p>
    <w:p w14:paraId="41213701" w14:textId="5A6E0FC5" w:rsidR="1B431780" w:rsidRDefault="1B431780" w:rsidP="66B80F0F">
      <w:pPr>
        <w:jc w:val="center"/>
      </w:pPr>
      <w:r>
        <w:t>______</w:t>
      </w:r>
    </w:p>
    <w:p w14:paraId="6890A25E" w14:textId="77777777" w:rsidR="007B7188" w:rsidRDefault="007B7188"/>
    <w:p w14:paraId="0FB1EBC9" w14:textId="77777777" w:rsidR="00C902E2" w:rsidRDefault="00C902E2">
      <w:pPr>
        <w:jc w:val="center"/>
      </w:pPr>
      <w:r>
        <w:t>IN THE COUNCIL OF THE DISTRICT OF COLUMBIA</w:t>
      </w:r>
    </w:p>
    <w:p w14:paraId="12DD7017" w14:textId="44EF61DE" w:rsidR="66B80F0F" w:rsidRDefault="66B80F0F" w:rsidP="66B80F0F">
      <w:pPr>
        <w:jc w:val="center"/>
      </w:pPr>
    </w:p>
    <w:p w14:paraId="316C20FE" w14:textId="46360C4D" w:rsidR="00CE102B" w:rsidRDefault="007B7188" w:rsidP="66B80F0F">
      <w:pPr>
        <w:jc w:val="center"/>
      </w:pPr>
      <w:r>
        <w:t>__________</w:t>
      </w:r>
    </w:p>
    <w:p w14:paraId="2B174F3F" w14:textId="77777777" w:rsidR="00806071" w:rsidRPr="00C963A2" w:rsidRDefault="00806071" w:rsidP="00C963A2">
      <w:pPr>
        <w:jc w:val="center"/>
      </w:pPr>
    </w:p>
    <w:p w14:paraId="4A6558E2" w14:textId="42987B2F" w:rsidR="66B80F0F" w:rsidRDefault="66B80F0F" w:rsidP="66B80F0F">
      <w:pPr>
        <w:jc w:val="center"/>
      </w:pPr>
    </w:p>
    <w:p w14:paraId="4004EEF0" w14:textId="2E9F67C3" w:rsidR="00CE19AD" w:rsidRDefault="00CE19AD" w:rsidP="74C62249">
      <w:pPr>
        <w:ind w:left="720" w:hanging="720"/>
      </w:pPr>
      <w:r>
        <w:t xml:space="preserve">To declare the existence of an emergency with respect to the need to </w:t>
      </w:r>
      <w:r w:rsidR="00C963A2">
        <w:t>approve the</w:t>
      </w:r>
      <w:r w:rsidR="00C11F4F">
        <w:t xml:space="preserve"> </w:t>
      </w:r>
      <w:r w:rsidR="00172276">
        <w:t xml:space="preserve">proposed </w:t>
      </w:r>
      <w:r w:rsidR="003C08CA">
        <w:t xml:space="preserve">Change Order 1 </w:t>
      </w:r>
      <w:r w:rsidR="00E24C15">
        <w:t xml:space="preserve">and </w:t>
      </w:r>
      <w:r w:rsidR="00172276">
        <w:t xml:space="preserve">multiyear </w:t>
      </w:r>
      <w:r w:rsidR="58D3C65B">
        <w:t>C</w:t>
      </w:r>
      <w:r w:rsidR="00172276">
        <w:t xml:space="preserve">ontract No. </w:t>
      </w:r>
      <w:r w:rsidR="1252FC8A" w:rsidRPr="74C62249">
        <w:rPr>
          <w:color w:val="000000" w:themeColor="text1"/>
        </w:rPr>
        <w:t>PO-GF-2024-P-0144-BB</w:t>
      </w:r>
      <w:bookmarkStart w:id="0" w:name="_Hlk168924080"/>
      <w:r w:rsidR="00EC2445">
        <w:t xml:space="preserve"> </w:t>
      </w:r>
      <w:bookmarkEnd w:id="0"/>
      <w:r w:rsidR="00EC2445">
        <w:t xml:space="preserve">by </w:t>
      </w:r>
      <w:r w:rsidR="00EC2445" w:rsidRPr="00C83A95">
        <w:t xml:space="preserve">and between the University of the District of Columbia and </w:t>
      </w:r>
      <w:r w:rsidR="74DE81F5" w:rsidRPr="00C83A95">
        <w:rPr>
          <w:color w:val="000000" w:themeColor="text1"/>
        </w:rPr>
        <w:t xml:space="preserve">CDW Government, LLC/Coastal </w:t>
      </w:r>
      <w:proofErr w:type="gramStart"/>
      <w:r w:rsidR="74DE81F5" w:rsidRPr="00C83A95">
        <w:rPr>
          <w:color w:val="000000" w:themeColor="text1"/>
        </w:rPr>
        <w:t>Cloud</w:t>
      </w:r>
      <w:r w:rsidR="00EC2445" w:rsidRPr="00C83A95">
        <w:t xml:space="preserve"> </w:t>
      </w:r>
      <w:r w:rsidR="0076092E">
        <w:t>to</w:t>
      </w:r>
      <w:proofErr w:type="gramEnd"/>
      <w:r w:rsidR="0076092E">
        <w:t xml:space="preserve"> implement Salesforce as the enterprise-wide customer relationship management (CRM) platform</w:t>
      </w:r>
      <w:r w:rsidR="12569072" w:rsidRPr="00C83A95">
        <w:rPr>
          <w:color w:val="000000" w:themeColor="text1"/>
        </w:rPr>
        <w:t>.</w:t>
      </w:r>
    </w:p>
    <w:p w14:paraId="08679F09" w14:textId="77777777" w:rsidR="00DA7018" w:rsidRDefault="00DA7018" w:rsidP="00DA7018">
      <w:pPr>
        <w:ind w:left="720" w:hanging="720"/>
      </w:pPr>
    </w:p>
    <w:p w14:paraId="1D9F3DBC" w14:textId="3CBE0995" w:rsidR="00C902E2" w:rsidRDefault="00C902E2" w:rsidP="66B80F0F">
      <w:pPr>
        <w:spacing w:line="480" w:lineRule="auto"/>
      </w:pPr>
      <w:r>
        <w:tab/>
        <w:t xml:space="preserve">RESOLVED, BY THE COUNCIL OF THE DISTRICT OF COLUMBIA, </w:t>
      </w:r>
      <w:r w:rsidR="00D22674">
        <w:t>T</w:t>
      </w:r>
      <w:r>
        <w:t xml:space="preserve">hat this resolution may be cited as the </w:t>
      </w:r>
      <w:r w:rsidR="00004BE7">
        <w:t>"</w:t>
      </w:r>
      <w:bookmarkStart w:id="1" w:name="_Hlk170726334"/>
      <w:r w:rsidR="00EC2445" w:rsidRPr="00C80AF7">
        <w:t xml:space="preserve">University of the District of Columbia </w:t>
      </w:r>
      <w:r w:rsidR="004006F4">
        <w:t xml:space="preserve">Change Order </w:t>
      </w:r>
      <w:r w:rsidR="003C08CA">
        <w:t xml:space="preserve">1 </w:t>
      </w:r>
      <w:r w:rsidR="005039AA">
        <w:t xml:space="preserve">&amp; </w:t>
      </w:r>
      <w:r w:rsidR="005039AA" w:rsidRPr="00C80AF7">
        <w:t>Multiyea</w:t>
      </w:r>
      <w:r w:rsidR="005039AA">
        <w:t xml:space="preserve">r </w:t>
      </w:r>
      <w:r w:rsidR="00EC2445" w:rsidRPr="00C80AF7">
        <w:t>Contract No.</w:t>
      </w:r>
      <w:r w:rsidR="00E11DE5" w:rsidRPr="00E11DE5">
        <w:t xml:space="preserve"> </w:t>
      </w:r>
      <w:r w:rsidR="00C83A95" w:rsidRPr="74C62249">
        <w:rPr>
          <w:color w:val="000000" w:themeColor="text1"/>
        </w:rPr>
        <w:t>PO-GF-2024-P-0144-BB</w:t>
      </w:r>
      <w:r w:rsidR="00C83A95">
        <w:t xml:space="preserve"> by </w:t>
      </w:r>
      <w:r w:rsidR="00C83A95" w:rsidRPr="00C83A95">
        <w:t xml:space="preserve">and between the University of the District of Columbia and </w:t>
      </w:r>
      <w:r w:rsidR="00C83A95" w:rsidRPr="00C83A95">
        <w:rPr>
          <w:color w:val="000000" w:themeColor="text1"/>
        </w:rPr>
        <w:t>CDW Government, LLC/Coastal Cloud</w:t>
      </w:r>
      <w:r w:rsidR="00C83A95" w:rsidRPr="00C80AF7">
        <w:t xml:space="preserve"> </w:t>
      </w:r>
      <w:r w:rsidR="00B30D0F">
        <w:t xml:space="preserve">Approval and Payment Authorization </w:t>
      </w:r>
      <w:r w:rsidR="00EC2445" w:rsidRPr="00C80AF7">
        <w:t xml:space="preserve">Emergency </w:t>
      </w:r>
      <w:r w:rsidR="003D5570">
        <w:t>Declaration Resolution</w:t>
      </w:r>
      <w:r w:rsidR="00EC2445" w:rsidRPr="00C80AF7">
        <w:t xml:space="preserve"> of 202</w:t>
      </w:r>
      <w:r w:rsidR="00C83A95">
        <w:t>5</w:t>
      </w:r>
      <w:r w:rsidR="00004BE7">
        <w:t>"</w:t>
      </w:r>
      <w:r w:rsidR="00B87CF4">
        <w:t>.</w:t>
      </w:r>
      <w:bookmarkEnd w:id="1"/>
    </w:p>
    <w:p w14:paraId="45AF3441" w14:textId="46781C23" w:rsidR="00E11DE5" w:rsidRDefault="00DD1A10" w:rsidP="00E11DE5">
      <w:pPr>
        <w:spacing w:line="480" w:lineRule="auto"/>
      </w:pPr>
      <w:r>
        <w:tab/>
        <w:t xml:space="preserve">Sec. 2. </w:t>
      </w:r>
      <w:r w:rsidR="00C25A7D">
        <w:t>(a)</w:t>
      </w:r>
      <w:r>
        <w:t xml:space="preserve"> </w:t>
      </w:r>
      <w:r w:rsidR="00F527F1">
        <w:t>The University of the Distr</w:t>
      </w:r>
      <w:r w:rsidR="00FF3A7B">
        <w:t>i</w:t>
      </w:r>
      <w:r w:rsidR="00F527F1">
        <w:t xml:space="preserve">ct of Columbia </w:t>
      </w:r>
      <w:r w:rsidR="00AD1CDF">
        <w:t xml:space="preserve">proposes to </w:t>
      </w:r>
      <w:proofErr w:type="gramStart"/>
      <w:r w:rsidR="00AD1CDF">
        <w:t>enter into</w:t>
      </w:r>
      <w:proofErr w:type="gramEnd"/>
      <w:r w:rsidR="00AD1CDF">
        <w:t xml:space="preserve"> </w:t>
      </w:r>
      <w:r w:rsidR="00EF24CD">
        <w:t xml:space="preserve">a </w:t>
      </w:r>
      <w:r w:rsidR="00E11DE5" w:rsidRPr="00E11DE5">
        <w:t xml:space="preserve">multiyear contract </w:t>
      </w:r>
      <w:r w:rsidR="0006430C">
        <w:t>with</w:t>
      </w:r>
      <w:r w:rsidR="00E11DE5" w:rsidRPr="00E11DE5">
        <w:t xml:space="preserve"> </w:t>
      </w:r>
      <w:r w:rsidR="00E20F6A" w:rsidRPr="00C83A95">
        <w:rPr>
          <w:color w:val="000000" w:themeColor="text1"/>
        </w:rPr>
        <w:t>CDW Government, LLC/Coastal Cloud</w:t>
      </w:r>
      <w:r w:rsidR="00E20F6A" w:rsidRPr="00E11DE5">
        <w:t xml:space="preserve"> </w:t>
      </w:r>
      <w:r w:rsidR="00E11DE5" w:rsidRPr="00E11DE5">
        <w:t>for</w:t>
      </w:r>
      <w:r w:rsidR="00B54762">
        <w:t xml:space="preserve"> </w:t>
      </w:r>
      <w:r w:rsidR="00B54762" w:rsidRPr="00C83A95">
        <w:rPr>
          <w:color w:val="000000" w:themeColor="text1"/>
        </w:rPr>
        <w:t>development continuity and support</w:t>
      </w:r>
      <w:r w:rsidR="00E11DE5" w:rsidRPr="00E11DE5">
        <w:t xml:space="preserve"> continuation</w:t>
      </w:r>
      <w:r w:rsidR="002D718B">
        <w:t xml:space="preserve"> </w:t>
      </w:r>
      <w:r w:rsidR="00AA2AAC">
        <w:t>of</w:t>
      </w:r>
      <w:r w:rsidR="002D718B">
        <w:t xml:space="preserve"> </w:t>
      </w:r>
      <w:r w:rsidR="002D718B" w:rsidRPr="002D718B">
        <w:t>the University’s Customer Relation Management (CRM) system, Salesforce.</w:t>
      </w:r>
      <w:r w:rsidR="00E11DE5" w:rsidRPr="00E11DE5">
        <w:t xml:space="preserve"> </w:t>
      </w:r>
      <w:r w:rsidR="0070672F">
        <w:t xml:space="preserve">The CRM will </w:t>
      </w:r>
      <w:r w:rsidR="0070672F">
        <w:rPr>
          <w:rFonts w:eastAsia="Cambria"/>
        </w:rPr>
        <w:t>enhance</w:t>
      </w:r>
      <w:r w:rsidR="0070672F" w:rsidRPr="00553F43">
        <w:rPr>
          <w:rFonts w:eastAsia="Cambria"/>
        </w:rPr>
        <w:t xml:space="preserve"> the University’s recruitment and admission of students, marketing, and communications activities. </w:t>
      </w:r>
    </w:p>
    <w:p w14:paraId="168AAB18" w14:textId="46042F1C" w:rsidR="00900BB1" w:rsidRPr="00E11DE5" w:rsidRDefault="00877C4B" w:rsidP="00E11DE5">
      <w:pPr>
        <w:spacing w:line="480" w:lineRule="auto"/>
      </w:pPr>
      <w:r>
        <w:tab/>
        <w:t>(</w:t>
      </w:r>
      <w:r w:rsidR="002F6C4C">
        <w:t xml:space="preserve">b) </w:t>
      </w:r>
      <w:r w:rsidR="00680C0F">
        <w:t>Phase I of the project</w:t>
      </w:r>
      <w:r w:rsidR="0067529C">
        <w:t xml:space="preserve"> with </w:t>
      </w:r>
      <w:r w:rsidR="0067529C" w:rsidRPr="00C83A95">
        <w:rPr>
          <w:color w:val="000000" w:themeColor="text1"/>
        </w:rPr>
        <w:t>CDW Government, LLC/Coastal Clou</w:t>
      </w:r>
      <w:r w:rsidR="0067529C">
        <w:rPr>
          <w:color w:val="000000" w:themeColor="text1"/>
        </w:rPr>
        <w:t>d</w:t>
      </w:r>
      <w:r w:rsidR="005925E8">
        <w:t>,</w:t>
      </w:r>
      <w:r w:rsidR="00680C0F">
        <w:t xml:space="preserve"> </w:t>
      </w:r>
      <w:r w:rsidR="00951F9A">
        <w:t>including Change Order 1</w:t>
      </w:r>
      <w:r w:rsidR="005925E8">
        <w:t>,</w:t>
      </w:r>
      <w:r w:rsidR="0067529C">
        <w:t xml:space="preserve"> is </w:t>
      </w:r>
      <w:r w:rsidR="005925E8">
        <w:t>a total</w:t>
      </w:r>
      <w:r w:rsidR="0067529C">
        <w:t xml:space="preserve"> cost</w:t>
      </w:r>
      <w:r w:rsidR="005925E8">
        <w:t xml:space="preserve"> of </w:t>
      </w:r>
      <w:r w:rsidR="005925E8">
        <w:rPr>
          <w:rFonts w:eastAsia="Cambria"/>
        </w:rPr>
        <w:t xml:space="preserve">$1,200,542 for a </w:t>
      </w:r>
      <w:r w:rsidR="006C5CFB">
        <w:rPr>
          <w:rFonts w:eastAsia="Cambria"/>
        </w:rPr>
        <w:t>one</w:t>
      </w:r>
      <w:r w:rsidR="007F33E3">
        <w:rPr>
          <w:rFonts w:eastAsia="Cambria"/>
        </w:rPr>
        <w:t>-</w:t>
      </w:r>
      <w:r w:rsidR="006C5CFB">
        <w:rPr>
          <w:rFonts w:eastAsia="Cambria"/>
        </w:rPr>
        <w:t xml:space="preserve">year period, and </w:t>
      </w:r>
      <w:r w:rsidR="0067529C">
        <w:rPr>
          <w:rFonts w:eastAsia="Cambria"/>
        </w:rPr>
        <w:t xml:space="preserve">Phase II </w:t>
      </w:r>
      <w:r w:rsidR="00BC45C8">
        <w:rPr>
          <w:rFonts w:eastAsia="Cambria"/>
        </w:rPr>
        <w:t>of the project</w:t>
      </w:r>
      <w:r w:rsidR="00F96EF6">
        <w:rPr>
          <w:rFonts w:eastAsia="Cambria"/>
        </w:rPr>
        <w:t xml:space="preserve"> is a</w:t>
      </w:r>
      <w:r w:rsidR="00BC45C8">
        <w:rPr>
          <w:rFonts w:eastAsia="Cambria"/>
        </w:rPr>
        <w:t xml:space="preserve"> </w:t>
      </w:r>
      <w:r w:rsidR="00F96EF6">
        <w:lastRenderedPageBreak/>
        <w:t xml:space="preserve">multiyear contract </w:t>
      </w:r>
      <w:r w:rsidR="00F96EF6">
        <w:rPr>
          <w:rFonts w:eastAsia="Cambria"/>
        </w:rPr>
        <w:t xml:space="preserve">with </w:t>
      </w:r>
      <w:r w:rsidR="00BC45C8">
        <w:rPr>
          <w:rFonts w:eastAsia="Cambria"/>
        </w:rPr>
        <w:t>a</w:t>
      </w:r>
      <w:r w:rsidR="1480020C">
        <w:t xml:space="preserve"> </w:t>
      </w:r>
      <w:r w:rsidR="2AEAA9A7">
        <w:t xml:space="preserve">firm </w:t>
      </w:r>
      <w:r w:rsidR="1480020C">
        <w:t>fixed</w:t>
      </w:r>
      <w:r w:rsidR="002F6C4C">
        <w:t xml:space="preserve"> price for th</w:t>
      </w:r>
      <w:r w:rsidR="006E65CC">
        <w:t xml:space="preserve">e </w:t>
      </w:r>
      <w:r w:rsidR="00BC45C8">
        <w:t xml:space="preserve">a </w:t>
      </w:r>
      <w:r w:rsidR="006E65CC">
        <w:t xml:space="preserve">is </w:t>
      </w:r>
      <w:r w:rsidR="003110A0" w:rsidRPr="00E068C5">
        <w:rPr>
          <w:rFonts w:eastAsia="Cambria"/>
        </w:rPr>
        <w:t>$3,</w:t>
      </w:r>
      <w:r w:rsidR="07FE050E" w:rsidRPr="00E068C5">
        <w:rPr>
          <w:rFonts w:eastAsia="Cambria"/>
        </w:rPr>
        <w:t>000</w:t>
      </w:r>
      <w:r w:rsidR="003110A0" w:rsidRPr="00E068C5">
        <w:rPr>
          <w:rFonts w:eastAsia="Cambria"/>
        </w:rPr>
        <w:t>,</w:t>
      </w:r>
      <w:r w:rsidR="3487A064" w:rsidRPr="00E068C5">
        <w:rPr>
          <w:rFonts w:eastAsia="Cambria"/>
        </w:rPr>
        <w:t>000</w:t>
      </w:r>
      <w:r w:rsidR="003110A0" w:rsidRPr="00E068C5">
        <w:rPr>
          <w:rFonts w:eastAsia="Cambria"/>
        </w:rPr>
        <w:t xml:space="preserve"> </w:t>
      </w:r>
      <w:r w:rsidR="006E65CC">
        <w:t xml:space="preserve">for </w:t>
      </w:r>
      <w:r w:rsidR="70C652F7">
        <w:t xml:space="preserve">a </w:t>
      </w:r>
      <w:r w:rsidR="009F1B83">
        <w:t>19</w:t>
      </w:r>
      <w:r w:rsidR="006E65CC">
        <w:t>-</w:t>
      </w:r>
      <w:r w:rsidR="00740379">
        <w:t>month</w:t>
      </w:r>
      <w:r w:rsidR="006E65CC">
        <w:t xml:space="preserve"> </w:t>
      </w:r>
      <w:r w:rsidR="00AC2C56">
        <w:t xml:space="preserve">period of performance. </w:t>
      </w:r>
      <w:r w:rsidR="70C05D5E">
        <w:t xml:space="preserve">The total cost of the CRM contract is $4,200,542. </w:t>
      </w:r>
    </w:p>
    <w:p w14:paraId="0EEDFF24" w14:textId="714A5E20" w:rsidR="00E33DDF" w:rsidRDefault="00631F60" w:rsidP="00631F60">
      <w:pPr>
        <w:spacing w:line="480" w:lineRule="auto"/>
        <w:ind w:firstLine="720"/>
      </w:pPr>
      <w:r>
        <w:t>(c)</w:t>
      </w:r>
      <w:r w:rsidR="00333A61">
        <w:t xml:space="preserve"> </w:t>
      </w:r>
      <w:r w:rsidR="0050310D">
        <w:t xml:space="preserve">Without </w:t>
      </w:r>
      <w:r w:rsidR="0525962F">
        <w:t xml:space="preserve">emergency </w:t>
      </w:r>
      <w:r w:rsidR="00BE172F">
        <w:t>Council approval</w:t>
      </w:r>
      <w:r w:rsidR="00F96EF6">
        <w:t>,</w:t>
      </w:r>
      <w:r w:rsidR="00BE172F">
        <w:t xml:space="preserve"> </w:t>
      </w:r>
      <w:r w:rsidR="00085362">
        <w:t xml:space="preserve">the University will </w:t>
      </w:r>
      <w:r w:rsidR="00F96EF6">
        <w:t xml:space="preserve">not be able to continue to overhaul its </w:t>
      </w:r>
      <w:r w:rsidR="00326FBF" w:rsidRPr="00553F43">
        <w:rPr>
          <w:rFonts w:eastAsia="Cambria"/>
        </w:rPr>
        <w:t>recruitment, marketing, and communications activities</w:t>
      </w:r>
      <w:r w:rsidR="00326FBF">
        <w:t xml:space="preserve"> </w:t>
      </w:r>
      <w:r w:rsidR="00F96EF6">
        <w:t xml:space="preserve">systems </w:t>
      </w:r>
      <w:r w:rsidR="00054785">
        <w:t>aimed at increasing and maintain</w:t>
      </w:r>
      <w:r w:rsidR="007F33E3">
        <w:t>ing enrollment</w:t>
      </w:r>
      <w:r w:rsidR="00E11DE5">
        <w:t xml:space="preserve">.   </w:t>
      </w:r>
    </w:p>
    <w:p w14:paraId="2F411EFC" w14:textId="574A9140" w:rsidR="00786DCB" w:rsidRPr="00786DCB" w:rsidRDefault="003F0F0F" w:rsidP="00786DCB">
      <w:pPr>
        <w:spacing w:line="480" w:lineRule="auto"/>
        <w:ind w:firstLine="720"/>
      </w:pPr>
      <w:r>
        <w:t>Sec. 3.  The Council of the District of Columbia determines that the circumstances</w:t>
      </w:r>
      <w:r w:rsidR="00786DCB">
        <w:t xml:space="preserve"> enumerated in Section 2 constitute emergency circumstances making it necessary that the</w:t>
      </w:r>
      <w:r w:rsidR="000E2088">
        <w:t xml:space="preserve"> </w:t>
      </w:r>
      <w:r w:rsidR="00004BE7">
        <w:t>"</w:t>
      </w:r>
      <w:r w:rsidR="00E24C15" w:rsidRPr="00C80AF7">
        <w:t xml:space="preserve">University of the District of Columbia </w:t>
      </w:r>
      <w:r w:rsidR="00E24C15">
        <w:t xml:space="preserve">Change Order 1 &amp; </w:t>
      </w:r>
      <w:r w:rsidR="00E24C15" w:rsidRPr="00C80AF7">
        <w:t>Multiyea</w:t>
      </w:r>
      <w:r w:rsidR="00E24C15">
        <w:t xml:space="preserve">r </w:t>
      </w:r>
      <w:r w:rsidR="00E24C15" w:rsidRPr="00C80AF7">
        <w:t>Contract No.</w:t>
      </w:r>
      <w:r w:rsidR="00E24C15" w:rsidRPr="00E11DE5">
        <w:t xml:space="preserve"> </w:t>
      </w:r>
      <w:r w:rsidR="00E24C15" w:rsidRPr="74C62249">
        <w:rPr>
          <w:color w:val="000000" w:themeColor="text1"/>
        </w:rPr>
        <w:t>PO-GF-2024-P-0144-BB</w:t>
      </w:r>
      <w:r w:rsidR="00E24C15">
        <w:t xml:space="preserve"> by </w:t>
      </w:r>
      <w:r w:rsidR="00E24C15" w:rsidRPr="00C83A95">
        <w:t xml:space="preserve">and between the University of the District of Columbia and </w:t>
      </w:r>
      <w:r w:rsidR="00E24C15" w:rsidRPr="00C83A95">
        <w:rPr>
          <w:color w:val="000000" w:themeColor="text1"/>
        </w:rPr>
        <w:t>CDW Government, LLC/Coastal Cloud</w:t>
      </w:r>
      <w:r w:rsidR="00E24C15">
        <w:t xml:space="preserve"> </w:t>
      </w:r>
      <w:r w:rsidR="00786DCB">
        <w:t xml:space="preserve">Emergency </w:t>
      </w:r>
      <w:r w:rsidR="00A85AE5">
        <w:t xml:space="preserve">Approval and Payment Authorization </w:t>
      </w:r>
      <w:r w:rsidR="00E24C15">
        <w:t>Act</w:t>
      </w:r>
      <w:r w:rsidR="00786DCB">
        <w:t xml:space="preserve"> of 202</w:t>
      </w:r>
      <w:r w:rsidR="00E24C15">
        <w:t>5</w:t>
      </w:r>
      <w:r w:rsidR="00004BE7">
        <w:t>"</w:t>
      </w:r>
      <w:r w:rsidR="00786DCB">
        <w:t xml:space="preserve"> be adopted </w:t>
      </w:r>
      <w:r w:rsidR="0015405F">
        <w:t>on an emergency basis</w:t>
      </w:r>
      <w:r w:rsidR="00786DCB">
        <w:t>.</w:t>
      </w:r>
    </w:p>
    <w:p w14:paraId="75CE4ED1" w14:textId="1522AA60" w:rsidR="003F0F0F" w:rsidRPr="00845B93" w:rsidRDefault="003F0F0F" w:rsidP="00640DE4">
      <w:pPr>
        <w:spacing w:line="480" w:lineRule="auto"/>
      </w:pPr>
      <w:r w:rsidRPr="00845B93">
        <w:tab/>
        <w:t xml:space="preserve">Sec. </w:t>
      </w:r>
      <w:r w:rsidR="0028606E">
        <w:t>4</w:t>
      </w:r>
      <w:r w:rsidR="00E32690">
        <w:t>.</w:t>
      </w:r>
      <w:r w:rsidRPr="00845B93">
        <w:t xml:space="preserve">  </w:t>
      </w:r>
      <w:r w:rsidR="00553226">
        <w:t xml:space="preserve">This resolution shall </w:t>
      </w:r>
      <w:r w:rsidR="001C4DC0">
        <w:t>take effect immediately.</w:t>
      </w:r>
      <w:r w:rsidR="00A203BA">
        <w:t xml:space="preserve">  </w:t>
      </w:r>
    </w:p>
    <w:sectPr w:rsidR="003F0F0F" w:rsidRPr="00845B93" w:rsidSect="00825942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22B9B" w14:textId="77777777" w:rsidR="000E1E72" w:rsidRDefault="000E1E72" w:rsidP="00555496">
      <w:r>
        <w:separator/>
      </w:r>
    </w:p>
  </w:endnote>
  <w:endnote w:type="continuationSeparator" w:id="0">
    <w:p w14:paraId="3A3BE6BA" w14:textId="77777777" w:rsidR="000E1E72" w:rsidRDefault="000E1E72" w:rsidP="00555496">
      <w:r>
        <w:continuationSeparator/>
      </w:r>
    </w:p>
  </w:endnote>
  <w:endnote w:type="continuationNotice" w:id="1">
    <w:p w14:paraId="0F7B6119" w14:textId="77777777" w:rsidR="0016294A" w:rsidRDefault="00162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0748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E14F63" w14:textId="55365DA3" w:rsidR="00436DF6" w:rsidRDefault="00436DF6">
        <w:pPr>
          <w:pStyle w:val="Footer"/>
          <w:jc w:val="center"/>
        </w:pPr>
        <w:r w:rsidRPr="66B80F0F">
          <w:rPr>
            <w:noProof/>
          </w:rPr>
          <w:fldChar w:fldCharType="begin"/>
        </w:r>
        <w:r>
          <w:instrText xml:space="preserve"> PAGE   \* MERGEFORMAT </w:instrText>
        </w:r>
        <w:r w:rsidRPr="66B80F0F">
          <w:fldChar w:fldCharType="separate"/>
        </w:r>
        <w:r w:rsidR="66B80F0F" w:rsidRPr="66B80F0F">
          <w:rPr>
            <w:noProof/>
          </w:rPr>
          <w:t>2</w:t>
        </w:r>
        <w:r w:rsidRPr="66B80F0F">
          <w:rPr>
            <w:noProof/>
          </w:rPr>
          <w:fldChar w:fldCharType="end"/>
        </w:r>
      </w:p>
    </w:sdtContent>
  </w:sdt>
  <w:p w14:paraId="5A825968" w14:textId="77777777" w:rsidR="00436DF6" w:rsidRDefault="00436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AAC2C" w14:textId="77777777" w:rsidR="000E1E72" w:rsidRDefault="000E1E72" w:rsidP="00555496">
      <w:r>
        <w:separator/>
      </w:r>
    </w:p>
  </w:footnote>
  <w:footnote w:type="continuationSeparator" w:id="0">
    <w:p w14:paraId="21211358" w14:textId="77777777" w:rsidR="000E1E72" w:rsidRDefault="000E1E72" w:rsidP="00555496">
      <w:r>
        <w:continuationSeparator/>
      </w:r>
    </w:p>
  </w:footnote>
  <w:footnote w:type="continuationNotice" w:id="1">
    <w:p w14:paraId="67C0175E" w14:textId="77777777" w:rsidR="0016294A" w:rsidRDefault="001629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6B80F0F" w14:paraId="7B2F28BB" w14:textId="77777777" w:rsidTr="66B80F0F">
      <w:trPr>
        <w:trHeight w:val="300"/>
      </w:trPr>
      <w:tc>
        <w:tcPr>
          <w:tcW w:w="3120" w:type="dxa"/>
        </w:tcPr>
        <w:p w14:paraId="4CE72984" w14:textId="03C69769" w:rsidR="66B80F0F" w:rsidRDefault="66B80F0F" w:rsidP="66B80F0F">
          <w:pPr>
            <w:pStyle w:val="Header"/>
            <w:ind w:left="-115"/>
          </w:pPr>
        </w:p>
      </w:tc>
      <w:tc>
        <w:tcPr>
          <w:tcW w:w="3120" w:type="dxa"/>
        </w:tcPr>
        <w:p w14:paraId="0CAA5924" w14:textId="261B8168" w:rsidR="66B80F0F" w:rsidRDefault="66B80F0F" w:rsidP="66B80F0F">
          <w:pPr>
            <w:pStyle w:val="Header"/>
            <w:jc w:val="center"/>
          </w:pPr>
        </w:p>
      </w:tc>
      <w:tc>
        <w:tcPr>
          <w:tcW w:w="3120" w:type="dxa"/>
        </w:tcPr>
        <w:p w14:paraId="31D28949" w14:textId="7E0617F9" w:rsidR="66B80F0F" w:rsidRDefault="66B80F0F" w:rsidP="66B80F0F">
          <w:pPr>
            <w:pStyle w:val="Header"/>
            <w:ind w:right="-115"/>
            <w:jc w:val="right"/>
          </w:pPr>
        </w:p>
      </w:tc>
    </w:tr>
  </w:tbl>
  <w:p w14:paraId="1A36C5E2" w14:textId="3DAADA67" w:rsidR="66B80F0F" w:rsidRDefault="66B80F0F" w:rsidP="66B80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6FEC"/>
    <w:multiLevelType w:val="hybridMultilevel"/>
    <w:tmpl w:val="DE24BD14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DE2682"/>
    <w:multiLevelType w:val="hybridMultilevel"/>
    <w:tmpl w:val="FEA00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FF5C75"/>
    <w:multiLevelType w:val="hybridMultilevel"/>
    <w:tmpl w:val="080E5960"/>
    <w:lvl w:ilvl="0" w:tplc="FBA450B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5F7769A"/>
    <w:multiLevelType w:val="hybridMultilevel"/>
    <w:tmpl w:val="4E6611FC"/>
    <w:lvl w:ilvl="0" w:tplc="0F7421E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15082005">
    <w:abstractNumId w:val="3"/>
  </w:num>
  <w:num w:numId="2" w16cid:durableId="216867608">
    <w:abstractNumId w:val="2"/>
  </w:num>
  <w:num w:numId="3" w16cid:durableId="2016688572">
    <w:abstractNumId w:val="0"/>
  </w:num>
  <w:num w:numId="4" w16cid:durableId="662315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9D"/>
    <w:rsid w:val="00004BE7"/>
    <w:rsid w:val="00016A05"/>
    <w:rsid w:val="00032620"/>
    <w:rsid w:val="00052934"/>
    <w:rsid w:val="00054785"/>
    <w:rsid w:val="000575B1"/>
    <w:rsid w:val="00062A63"/>
    <w:rsid w:val="0006430C"/>
    <w:rsid w:val="000672C2"/>
    <w:rsid w:val="000834F7"/>
    <w:rsid w:val="00085362"/>
    <w:rsid w:val="000862A8"/>
    <w:rsid w:val="00093059"/>
    <w:rsid w:val="000939EC"/>
    <w:rsid w:val="000A5666"/>
    <w:rsid w:val="000A6367"/>
    <w:rsid w:val="000C6412"/>
    <w:rsid w:val="000D159B"/>
    <w:rsid w:val="000D246F"/>
    <w:rsid w:val="000D77D4"/>
    <w:rsid w:val="000E1E72"/>
    <w:rsid w:val="000E2088"/>
    <w:rsid w:val="000E25B9"/>
    <w:rsid w:val="000E4059"/>
    <w:rsid w:val="000E6EBA"/>
    <w:rsid w:val="000F0069"/>
    <w:rsid w:val="0011443C"/>
    <w:rsid w:val="001221B0"/>
    <w:rsid w:val="00122499"/>
    <w:rsid w:val="00131AC0"/>
    <w:rsid w:val="001412B7"/>
    <w:rsid w:val="0015405F"/>
    <w:rsid w:val="00157B2F"/>
    <w:rsid w:val="0016294A"/>
    <w:rsid w:val="0016301E"/>
    <w:rsid w:val="001644FA"/>
    <w:rsid w:val="00172276"/>
    <w:rsid w:val="0017511E"/>
    <w:rsid w:val="001833E0"/>
    <w:rsid w:val="00191412"/>
    <w:rsid w:val="001918AB"/>
    <w:rsid w:val="001935F4"/>
    <w:rsid w:val="0019578D"/>
    <w:rsid w:val="001A2006"/>
    <w:rsid w:val="001C20D7"/>
    <w:rsid w:val="001C4DC0"/>
    <w:rsid w:val="001C65D5"/>
    <w:rsid w:val="001D1A1C"/>
    <w:rsid w:val="001D580F"/>
    <w:rsid w:val="001D76F2"/>
    <w:rsid w:val="001E1535"/>
    <w:rsid w:val="001E646E"/>
    <w:rsid w:val="001F6916"/>
    <w:rsid w:val="00201690"/>
    <w:rsid w:val="0020608C"/>
    <w:rsid w:val="00206DA3"/>
    <w:rsid w:val="00212E0C"/>
    <w:rsid w:val="00221D17"/>
    <w:rsid w:val="00242572"/>
    <w:rsid w:val="00245A94"/>
    <w:rsid w:val="0025350F"/>
    <w:rsid w:val="00272064"/>
    <w:rsid w:val="0028606E"/>
    <w:rsid w:val="002A36F1"/>
    <w:rsid w:val="002A51DF"/>
    <w:rsid w:val="002A63C2"/>
    <w:rsid w:val="002C5298"/>
    <w:rsid w:val="002C6EB2"/>
    <w:rsid w:val="002D718B"/>
    <w:rsid w:val="002E0D31"/>
    <w:rsid w:val="002E0F47"/>
    <w:rsid w:val="002E239A"/>
    <w:rsid w:val="002E3AE8"/>
    <w:rsid w:val="002F0870"/>
    <w:rsid w:val="002F0BC2"/>
    <w:rsid w:val="002F5B95"/>
    <w:rsid w:val="002F6C4C"/>
    <w:rsid w:val="002F7EF0"/>
    <w:rsid w:val="0030439E"/>
    <w:rsid w:val="003044B2"/>
    <w:rsid w:val="003052AF"/>
    <w:rsid w:val="00305C21"/>
    <w:rsid w:val="003110A0"/>
    <w:rsid w:val="00313A24"/>
    <w:rsid w:val="00316919"/>
    <w:rsid w:val="00325811"/>
    <w:rsid w:val="00326D22"/>
    <w:rsid w:val="00326FBF"/>
    <w:rsid w:val="00333A61"/>
    <w:rsid w:val="003343E5"/>
    <w:rsid w:val="0034462C"/>
    <w:rsid w:val="003602B3"/>
    <w:rsid w:val="00364B99"/>
    <w:rsid w:val="0036513D"/>
    <w:rsid w:val="00372BD8"/>
    <w:rsid w:val="00373DA5"/>
    <w:rsid w:val="00385595"/>
    <w:rsid w:val="003A71CE"/>
    <w:rsid w:val="003B6ACA"/>
    <w:rsid w:val="003B747F"/>
    <w:rsid w:val="003C08CA"/>
    <w:rsid w:val="003C55B4"/>
    <w:rsid w:val="003D5570"/>
    <w:rsid w:val="003E6EF7"/>
    <w:rsid w:val="003F0F0F"/>
    <w:rsid w:val="003F3C9B"/>
    <w:rsid w:val="004006F4"/>
    <w:rsid w:val="004076E3"/>
    <w:rsid w:val="00411C6D"/>
    <w:rsid w:val="00417BD3"/>
    <w:rsid w:val="00420AF0"/>
    <w:rsid w:val="00432318"/>
    <w:rsid w:val="00436DF6"/>
    <w:rsid w:val="00442835"/>
    <w:rsid w:val="00443A3F"/>
    <w:rsid w:val="0047206F"/>
    <w:rsid w:val="004A100F"/>
    <w:rsid w:val="004A4A25"/>
    <w:rsid w:val="004A5648"/>
    <w:rsid w:val="004A6771"/>
    <w:rsid w:val="004B51AE"/>
    <w:rsid w:val="004B6407"/>
    <w:rsid w:val="004C67F5"/>
    <w:rsid w:val="004E750C"/>
    <w:rsid w:val="004F19F7"/>
    <w:rsid w:val="0050310D"/>
    <w:rsid w:val="005039AA"/>
    <w:rsid w:val="00504F96"/>
    <w:rsid w:val="005136A1"/>
    <w:rsid w:val="00515EE7"/>
    <w:rsid w:val="0051692D"/>
    <w:rsid w:val="00530BD6"/>
    <w:rsid w:val="005344AF"/>
    <w:rsid w:val="00534EC7"/>
    <w:rsid w:val="00537E5F"/>
    <w:rsid w:val="0054117C"/>
    <w:rsid w:val="00553226"/>
    <w:rsid w:val="00555496"/>
    <w:rsid w:val="005607DF"/>
    <w:rsid w:val="00587041"/>
    <w:rsid w:val="00587BC5"/>
    <w:rsid w:val="00587D58"/>
    <w:rsid w:val="005925E8"/>
    <w:rsid w:val="005A0755"/>
    <w:rsid w:val="005A62CF"/>
    <w:rsid w:val="005A7293"/>
    <w:rsid w:val="005B3DDA"/>
    <w:rsid w:val="005B5193"/>
    <w:rsid w:val="005B54F8"/>
    <w:rsid w:val="005E7825"/>
    <w:rsid w:val="005F44DE"/>
    <w:rsid w:val="0060651C"/>
    <w:rsid w:val="00631F60"/>
    <w:rsid w:val="00635021"/>
    <w:rsid w:val="00640870"/>
    <w:rsid w:val="00640DE4"/>
    <w:rsid w:val="00650176"/>
    <w:rsid w:val="00650909"/>
    <w:rsid w:val="00655E30"/>
    <w:rsid w:val="00664A66"/>
    <w:rsid w:val="00675227"/>
    <w:rsid w:val="0067529C"/>
    <w:rsid w:val="00677984"/>
    <w:rsid w:val="00680C0F"/>
    <w:rsid w:val="006A056A"/>
    <w:rsid w:val="006A0CEB"/>
    <w:rsid w:val="006C3578"/>
    <w:rsid w:val="006C5CFB"/>
    <w:rsid w:val="006C7831"/>
    <w:rsid w:val="006D2EA5"/>
    <w:rsid w:val="006E0619"/>
    <w:rsid w:val="006E0CA4"/>
    <w:rsid w:val="006E4226"/>
    <w:rsid w:val="006E65CC"/>
    <w:rsid w:val="006E6A03"/>
    <w:rsid w:val="006F2B02"/>
    <w:rsid w:val="006F618A"/>
    <w:rsid w:val="0070672F"/>
    <w:rsid w:val="007106AC"/>
    <w:rsid w:val="00716E2D"/>
    <w:rsid w:val="0073681E"/>
    <w:rsid w:val="007373A0"/>
    <w:rsid w:val="00737D13"/>
    <w:rsid w:val="00740379"/>
    <w:rsid w:val="007441DB"/>
    <w:rsid w:val="00744F91"/>
    <w:rsid w:val="0075720D"/>
    <w:rsid w:val="0076092E"/>
    <w:rsid w:val="00764F5F"/>
    <w:rsid w:val="00770427"/>
    <w:rsid w:val="007751A2"/>
    <w:rsid w:val="0077757C"/>
    <w:rsid w:val="007855AF"/>
    <w:rsid w:val="0078655E"/>
    <w:rsid w:val="00786DCB"/>
    <w:rsid w:val="007876E7"/>
    <w:rsid w:val="007A6C82"/>
    <w:rsid w:val="007B7188"/>
    <w:rsid w:val="007C45DF"/>
    <w:rsid w:val="007D06F2"/>
    <w:rsid w:val="007D16F2"/>
    <w:rsid w:val="007D5754"/>
    <w:rsid w:val="007E5D41"/>
    <w:rsid w:val="007E7E71"/>
    <w:rsid w:val="007F33E3"/>
    <w:rsid w:val="007F3958"/>
    <w:rsid w:val="0080165A"/>
    <w:rsid w:val="00806071"/>
    <w:rsid w:val="00825942"/>
    <w:rsid w:val="00831D33"/>
    <w:rsid w:val="008376D6"/>
    <w:rsid w:val="00845B93"/>
    <w:rsid w:val="0085417F"/>
    <w:rsid w:val="00855930"/>
    <w:rsid w:val="008561A2"/>
    <w:rsid w:val="008729A9"/>
    <w:rsid w:val="00877C4B"/>
    <w:rsid w:val="00883E8A"/>
    <w:rsid w:val="00892483"/>
    <w:rsid w:val="008B0CB6"/>
    <w:rsid w:val="008B78B4"/>
    <w:rsid w:val="008E5CE7"/>
    <w:rsid w:val="008F3C9E"/>
    <w:rsid w:val="008F60C5"/>
    <w:rsid w:val="00900BB1"/>
    <w:rsid w:val="0090500D"/>
    <w:rsid w:val="00906EC5"/>
    <w:rsid w:val="00907739"/>
    <w:rsid w:val="009168B4"/>
    <w:rsid w:val="00917931"/>
    <w:rsid w:val="00930B31"/>
    <w:rsid w:val="00941CF6"/>
    <w:rsid w:val="00944D0E"/>
    <w:rsid w:val="00951F9A"/>
    <w:rsid w:val="00953F90"/>
    <w:rsid w:val="00961759"/>
    <w:rsid w:val="0096421A"/>
    <w:rsid w:val="009771CD"/>
    <w:rsid w:val="00977940"/>
    <w:rsid w:val="009938E4"/>
    <w:rsid w:val="00993F74"/>
    <w:rsid w:val="00996553"/>
    <w:rsid w:val="00997F0C"/>
    <w:rsid w:val="009D02AE"/>
    <w:rsid w:val="009D64E0"/>
    <w:rsid w:val="009D738D"/>
    <w:rsid w:val="009D75C0"/>
    <w:rsid w:val="009E4714"/>
    <w:rsid w:val="009E50F7"/>
    <w:rsid w:val="009F0BA5"/>
    <w:rsid w:val="009F1B83"/>
    <w:rsid w:val="00A203BA"/>
    <w:rsid w:val="00A214BA"/>
    <w:rsid w:val="00A2529E"/>
    <w:rsid w:val="00A326CA"/>
    <w:rsid w:val="00A40800"/>
    <w:rsid w:val="00A47EE2"/>
    <w:rsid w:val="00A5282B"/>
    <w:rsid w:val="00A63265"/>
    <w:rsid w:val="00A638E4"/>
    <w:rsid w:val="00A716B1"/>
    <w:rsid w:val="00A85AE5"/>
    <w:rsid w:val="00AA2AAC"/>
    <w:rsid w:val="00AA4CC6"/>
    <w:rsid w:val="00AB3797"/>
    <w:rsid w:val="00AB61D1"/>
    <w:rsid w:val="00AC01D8"/>
    <w:rsid w:val="00AC2C56"/>
    <w:rsid w:val="00AC7043"/>
    <w:rsid w:val="00AD1CDF"/>
    <w:rsid w:val="00AD539D"/>
    <w:rsid w:val="00AD59DD"/>
    <w:rsid w:val="00B0381B"/>
    <w:rsid w:val="00B05912"/>
    <w:rsid w:val="00B22055"/>
    <w:rsid w:val="00B222C0"/>
    <w:rsid w:val="00B30CCA"/>
    <w:rsid w:val="00B30D0F"/>
    <w:rsid w:val="00B37408"/>
    <w:rsid w:val="00B472C1"/>
    <w:rsid w:val="00B50505"/>
    <w:rsid w:val="00B5144E"/>
    <w:rsid w:val="00B54762"/>
    <w:rsid w:val="00B610D6"/>
    <w:rsid w:val="00B611E1"/>
    <w:rsid w:val="00B62901"/>
    <w:rsid w:val="00B67304"/>
    <w:rsid w:val="00B87CF4"/>
    <w:rsid w:val="00B927A4"/>
    <w:rsid w:val="00B92EE8"/>
    <w:rsid w:val="00BA48F4"/>
    <w:rsid w:val="00BA523D"/>
    <w:rsid w:val="00BB3397"/>
    <w:rsid w:val="00BB6510"/>
    <w:rsid w:val="00BC2DA5"/>
    <w:rsid w:val="00BC2EEF"/>
    <w:rsid w:val="00BC45C8"/>
    <w:rsid w:val="00BD0AAC"/>
    <w:rsid w:val="00BE172F"/>
    <w:rsid w:val="00BE4402"/>
    <w:rsid w:val="00BE6437"/>
    <w:rsid w:val="00C0710D"/>
    <w:rsid w:val="00C10769"/>
    <w:rsid w:val="00C11F4F"/>
    <w:rsid w:val="00C11FC6"/>
    <w:rsid w:val="00C125F1"/>
    <w:rsid w:val="00C25A7D"/>
    <w:rsid w:val="00C27835"/>
    <w:rsid w:val="00C3006E"/>
    <w:rsid w:val="00C32FD7"/>
    <w:rsid w:val="00C338A3"/>
    <w:rsid w:val="00C74BBD"/>
    <w:rsid w:val="00C83A95"/>
    <w:rsid w:val="00C902E2"/>
    <w:rsid w:val="00C932FC"/>
    <w:rsid w:val="00C963A2"/>
    <w:rsid w:val="00CA2BD0"/>
    <w:rsid w:val="00CB4B9C"/>
    <w:rsid w:val="00CB6862"/>
    <w:rsid w:val="00CB7B99"/>
    <w:rsid w:val="00CC0669"/>
    <w:rsid w:val="00CC168B"/>
    <w:rsid w:val="00CD74B5"/>
    <w:rsid w:val="00CD7D97"/>
    <w:rsid w:val="00CE102B"/>
    <w:rsid w:val="00CE19AD"/>
    <w:rsid w:val="00CE431F"/>
    <w:rsid w:val="00CF2038"/>
    <w:rsid w:val="00CF6394"/>
    <w:rsid w:val="00D065EA"/>
    <w:rsid w:val="00D12781"/>
    <w:rsid w:val="00D1315C"/>
    <w:rsid w:val="00D135E0"/>
    <w:rsid w:val="00D15B4C"/>
    <w:rsid w:val="00D22674"/>
    <w:rsid w:val="00D3250C"/>
    <w:rsid w:val="00D4792F"/>
    <w:rsid w:val="00D515B1"/>
    <w:rsid w:val="00D61774"/>
    <w:rsid w:val="00D75B30"/>
    <w:rsid w:val="00D76A8F"/>
    <w:rsid w:val="00D8137D"/>
    <w:rsid w:val="00D817C7"/>
    <w:rsid w:val="00D87773"/>
    <w:rsid w:val="00D90E6E"/>
    <w:rsid w:val="00D91F3B"/>
    <w:rsid w:val="00D95CC5"/>
    <w:rsid w:val="00DA6BD5"/>
    <w:rsid w:val="00DA7018"/>
    <w:rsid w:val="00DB0000"/>
    <w:rsid w:val="00DB0D51"/>
    <w:rsid w:val="00DB1613"/>
    <w:rsid w:val="00DD1A10"/>
    <w:rsid w:val="00DD6653"/>
    <w:rsid w:val="00DD6CC8"/>
    <w:rsid w:val="00DE136C"/>
    <w:rsid w:val="00DE2F65"/>
    <w:rsid w:val="00DE3CA6"/>
    <w:rsid w:val="00DE5219"/>
    <w:rsid w:val="00E02597"/>
    <w:rsid w:val="00E05F0B"/>
    <w:rsid w:val="00E11BE9"/>
    <w:rsid w:val="00E11DE5"/>
    <w:rsid w:val="00E12618"/>
    <w:rsid w:val="00E20F6A"/>
    <w:rsid w:val="00E21EBD"/>
    <w:rsid w:val="00E21FC3"/>
    <w:rsid w:val="00E24C15"/>
    <w:rsid w:val="00E24C85"/>
    <w:rsid w:val="00E32690"/>
    <w:rsid w:val="00E33DDF"/>
    <w:rsid w:val="00E34608"/>
    <w:rsid w:val="00E36AFE"/>
    <w:rsid w:val="00E42838"/>
    <w:rsid w:val="00E461DE"/>
    <w:rsid w:val="00E5089B"/>
    <w:rsid w:val="00E51FDD"/>
    <w:rsid w:val="00E55CFC"/>
    <w:rsid w:val="00E566CF"/>
    <w:rsid w:val="00E56746"/>
    <w:rsid w:val="00E66D53"/>
    <w:rsid w:val="00E76B39"/>
    <w:rsid w:val="00E902B1"/>
    <w:rsid w:val="00E974ED"/>
    <w:rsid w:val="00EA2FA7"/>
    <w:rsid w:val="00EA62B0"/>
    <w:rsid w:val="00EC036E"/>
    <w:rsid w:val="00EC2445"/>
    <w:rsid w:val="00EC4458"/>
    <w:rsid w:val="00ED1A17"/>
    <w:rsid w:val="00ED44D9"/>
    <w:rsid w:val="00ED6794"/>
    <w:rsid w:val="00ED7618"/>
    <w:rsid w:val="00EE0390"/>
    <w:rsid w:val="00EE1E94"/>
    <w:rsid w:val="00EF0580"/>
    <w:rsid w:val="00EF1AF1"/>
    <w:rsid w:val="00EF24CD"/>
    <w:rsid w:val="00EF4826"/>
    <w:rsid w:val="00F12139"/>
    <w:rsid w:val="00F40F6E"/>
    <w:rsid w:val="00F527F1"/>
    <w:rsid w:val="00F6669D"/>
    <w:rsid w:val="00F96EF6"/>
    <w:rsid w:val="00FA444D"/>
    <w:rsid w:val="00FD5995"/>
    <w:rsid w:val="00FE796E"/>
    <w:rsid w:val="00FF3A7B"/>
    <w:rsid w:val="03936980"/>
    <w:rsid w:val="04B9EAB0"/>
    <w:rsid w:val="0525962F"/>
    <w:rsid w:val="07FE050E"/>
    <w:rsid w:val="0846184D"/>
    <w:rsid w:val="0A756BBB"/>
    <w:rsid w:val="1252FC8A"/>
    <w:rsid w:val="12569072"/>
    <w:rsid w:val="129195E4"/>
    <w:rsid w:val="1480020C"/>
    <w:rsid w:val="16A3902D"/>
    <w:rsid w:val="1B431780"/>
    <w:rsid w:val="2AEAA9A7"/>
    <w:rsid w:val="2CFB497B"/>
    <w:rsid w:val="3228D7C8"/>
    <w:rsid w:val="3487A064"/>
    <w:rsid w:val="36D344A6"/>
    <w:rsid w:val="39C6CD6B"/>
    <w:rsid w:val="3E7A2FE3"/>
    <w:rsid w:val="3F6C3C3B"/>
    <w:rsid w:val="43238869"/>
    <w:rsid w:val="452B96EE"/>
    <w:rsid w:val="45F1F5CE"/>
    <w:rsid w:val="49A01C7D"/>
    <w:rsid w:val="4FFE309B"/>
    <w:rsid w:val="516DA621"/>
    <w:rsid w:val="55C7C503"/>
    <w:rsid w:val="58D3C65B"/>
    <w:rsid w:val="5A133FF8"/>
    <w:rsid w:val="66B80F0F"/>
    <w:rsid w:val="6CE750A8"/>
    <w:rsid w:val="6D82A654"/>
    <w:rsid w:val="70C05D5E"/>
    <w:rsid w:val="70C652F7"/>
    <w:rsid w:val="729AF41B"/>
    <w:rsid w:val="74C62249"/>
    <w:rsid w:val="74DE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D30EA"/>
  <w15:docId w15:val="{3A245A74-D08E-4A55-9812-F146E5B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91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16919"/>
    <w:pPr>
      <w:keepNext/>
      <w:outlineLvl w:val="0"/>
    </w:pPr>
    <w:rPr>
      <w:b/>
      <w:bCs/>
      <w:color w:val="FF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691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316919"/>
    <w:pPr>
      <w:jc w:val="center"/>
    </w:pPr>
    <w:rPr>
      <w:b/>
      <w:bCs/>
      <w:sz w:val="20"/>
      <w:szCs w:val="20"/>
      <w:u w:val="single"/>
    </w:rPr>
  </w:style>
  <w:style w:type="character" w:customStyle="1" w:styleId="TitleChar">
    <w:name w:val="Title Char"/>
    <w:link w:val="Title"/>
    <w:uiPriority w:val="10"/>
    <w:rsid w:val="0031691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link w:val="DocumentMapChar"/>
    <w:uiPriority w:val="99"/>
    <w:semiHidden/>
    <w:rsid w:val="0031691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sid w:val="0031691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316919"/>
    <w:pPr>
      <w:widowControl w:val="0"/>
      <w:ind w:left="720"/>
    </w:pPr>
  </w:style>
  <w:style w:type="character" w:customStyle="1" w:styleId="BodyTextIndentChar">
    <w:name w:val="Body Text Indent Char"/>
    <w:link w:val="BodyTextIndent"/>
    <w:uiPriority w:val="99"/>
    <w:semiHidden/>
    <w:rsid w:val="00316919"/>
    <w:rPr>
      <w:sz w:val="24"/>
      <w:szCs w:val="24"/>
    </w:rPr>
  </w:style>
  <w:style w:type="character" w:styleId="LineNumber">
    <w:name w:val="line number"/>
    <w:basedOn w:val="DefaultParagraphFont"/>
    <w:uiPriority w:val="99"/>
    <w:rsid w:val="00316919"/>
  </w:style>
  <w:style w:type="character" w:styleId="CommentReference">
    <w:name w:val="annotation reference"/>
    <w:basedOn w:val="DefaultParagraphFont"/>
    <w:uiPriority w:val="99"/>
    <w:semiHidden/>
    <w:unhideWhenUsed/>
    <w:rsid w:val="001C6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54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49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54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496"/>
    <w:rPr>
      <w:sz w:val="24"/>
      <w:szCs w:val="24"/>
    </w:rPr>
  </w:style>
  <w:style w:type="paragraph" w:styleId="Revision">
    <w:name w:val="Revision"/>
    <w:hidden/>
    <w:uiPriority w:val="99"/>
    <w:semiHidden/>
    <w:rsid w:val="00C3006E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1287d-e438-4ab8-87df-58b1ff54c1cf">
      <Terms xmlns="http://schemas.microsoft.com/office/infopath/2007/PartnerControls"/>
    </lcf76f155ced4ddcb4097134ff3c332f>
    <TaxCatchAll xmlns="7abd0f8f-837a-4660-8708-de7759ce4e2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5D6633AC45E4A99C2E93A39478830" ma:contentTypeVersion="15" ma:contentTypeDescription="Create a new document." ma:contentTypeScope="" ma:versionID="f546a10c26b4ed582aa6b5b37b4f1871">
  <xsd:schema xmlns:xsd="http://www.w3.org/2001/XMLSchema" xmlns:xs="http://www.w3.org/2001/XMLSchema" xmlns:p="http://schemas.microsoft.com/office/2006/metadata/properties" xmlns:ns2="10d1287d-e438-4ab8-87df-58b1ff54c1cf" xmlns:ns3="7abd0f8f-837a-4660-8708-de7759ce4e29" targetNamespace="http://schemas.microsoft.com/office/2006/metadata/properties" ma:root="true" ma:fieldsID="475486d767f8dbc10f2b8ef7e1081cae" ns2:_="" ns3:_="">
    <xsd:import namespace="10d1287d-e438-4ab8-87df-58b1ff54c1cf"/>
    <xsd:import namespace="7abd0f8f-837a-4660-8708-de7759ce4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1287d-e438-4ab8-87df-58b1ff54c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164a697-7481-4bb8-b5e9-0985f5a96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d0f8f-837a-4660-8708-de7759ce4e2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35b1e3e-7e15-4ac6-9a4d-b13f8c433320}" ma:internalName="TaxCatchAll" ma:showField="CatchAllData" ma:web="7abd0f8f-837a-4660-8708-de7759ce4e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9D39B-6C9C-416A-BCA6-868F914B43AF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bf09598f-efc7-4c56-b342-12e37fcb06fd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58C788-B532-4A8A-9F57-1D8833A16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9AB084-E00F-4AF6-A4FB-2A2DEF37DE9A}"/>
</file>

<file path=customXml/itemProps4.xml><?xml version="1.0" encoding="utf-8"?>
<ds:datastoreItem xmlns:ds="http://schemas.openxmlformats.org/officeDocument/2006/customXml" ds:itemID="{B6D1A015-9C4D-4034-891E-18DA373338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2110</Characters>
  <Application>Microsoft Office Word</Application>
  <DocSecurity>4</DocSecurity>
  <Lines>17</Lines>
  <Paragraphs>4</Paragraphs>
  <ScaleCrop>false</ScaleCrop>
  <Company>Dell Computer Corporation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Clarene Martin</dc:creator>
  <cp:lastModifiedBy>Kozik, Hannah (Council)</cp:lastModifiedBy>
  <cp:revision>2</cp:revision>
  <cp:lastPrinted>2024-09-09T20:14:00Z</cp:lastPrinted>
  <dcterms:created xsi:type="dcterms:W3CDTF">2025-02-26T20:32:00Z</dcterms:created>
  <dcterms:modified xsi:type="dcterms:W3CDTF">2025-02-26T20:32:00Z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0x010100EBB5D6633AC45E4A99C2E93A39478830</vt:lpwstr>
  </property>
</Properties>
</file>